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A3C" w:rsidRPr="00B42ADD" w:rsidRDefault="00DA4625" w:rsidP="00C704B2">
      <w:pPr>
        <w:jc w:val="center"/>
        <w:rPr>
          <w:rFonts w:eastAsia="Batang"/>
          <w:b/>
          <w:noProof/>
          <w:sz w:val="28"/>
          <w:szCs w:val="28"/>
        </w:rPr>
      </w:pPr>
      <w:r w:rsidRPr="00850C3C">
        <w:rPr>
          <w:rFonts w:eastAsia="Batang"/>
          <w:b/>
          <w:noProof/>
          <w:sz w:val="28"/>
          <w:szCs w:val="28"/>
        </w:rPr>
        <w:t xml:space="preserve">Договор </w:t>
      </w:r>
      <w:r w:rsidR="002D0F3E">
        <w:rPr>
          <w:rFonts w:eastAsia="Batang"/>
          <w:b/>
          <w:noProof/>
          <w:sz w:val="28"/>
          <w:szCs w:val="28"/>
        </w:rPr>
        <w:t xml:space="preserve">№ </w:t>
      </w:r>
    </w:p>
    <w:p w:rsidR="00DA4625" w:rsidRPr="00850C3C" w:rsidRDefault="006878E7" w:rsidP="00C704B2">
      <w:pPr>
        <w:jc w:val="center"/>
        <w:rPr>
          <w:rFonts w:eastAsia="Batang"/>
          <w:b/>
          <w:noProof/>
        </w:rPr>
      </w:pPr>
      <w:r w:rsidRPr="00850C3C">
        <w:rPr>
          <w:rFonts w:eastAsia="Batang"/>
          <w:b/>
          <w:noProof/>
        </w:rPr>
        <w:t xml:space="preserve"> на</w:t>
      </w:r>
      <w:r w:rsidR="00DA4625" w:rsidRPr="00850C3C">
        <w:rPr>
          <w:rFonts w:eastAsia="Batang"/>
          <w:b/>
          <w:noProof/>
        </w:rPr>
        <w:t xml:space="preserve"> оказани</w:t>
      </w:r>
      <w:r w:rsidRPr="00850C3C">
        <w:rPr>
          <w:rFonts w:eastAsia="Batang"/>
          <w:b/>
          <w:noProof/>
        </w:rPr>
        <w:t>е</w:t>
      </w:r>
      <w:r w:rsidR="00DA4625" w:rsidRPr="00850C3C">
        <w:rPr>
          <w:rFonts w:eastAsia="Batang"/>
          <w:b/>
          <w:noProof/>
        </w:rPr>
        <w:t xml:space="preserve"> услуг по предоставлению </w:t>
      </w:r>
      <w:r w:rsidR="00CC3D71" w:rsidRPr="00850C3C">
        <w:rPr>
          <w:rFonts w:eastAsia="Batang"/>
          <w:b/>
          <w:noProof/>
        </w:rPr>
        <w:t xml:space="preserve">железнодорожного </w:t>
      </w:r>
      <w:r w:rsidR="00DA4625" w:rsidRPr="00850C3C">
        <w:rPr>
          <w:rFonts w:eastAsia="Batang"/>
          <w:b/>
          <w:noProof/>
        </w:rPr>
        <w:t>подвижного состава</w:t>
      </w:r>
    </w:p>
    <w:p w:rsidR="00DA4625" w:rsidRDefault="00DA4625" w:rsidP="0063593F">
      <w:pPr>
        <w:jc w:val="both"/>
        <w:rPr>
          <w:rFonts w:eastAsia="Batang"/>
          <w:b/>
          <w:snapToGrid w:val="0"/>
        </w:rPr>
      </w:pPr>
    </w:p>
    <w:p w:rsidR="00D231D1" w:rsidRPr="00D231D1" w:rsidRDefault="002A548A" w:rsidP="00D8201B">
      <w:pPr>
        <w:jc w:val="both"/>
        <w:rPr>
          <w:rFonts w:eastAsia="Batang"/>
          <w:snapToGrid w:val="0"/>
        </w:rPr>
      </w:pPr>
      <w:r>
        <w:rPr>
          <w:rFonts w:eastAsia="Batang"/>
          <w:snapToGrid w:val="0"/>
        </w:rPr>
        <w:t xml:space="preserve"> </w:t>
      </w:r>
      <w:r w:rsidR="00D231D1" w:rsidRPr="00D231D1">
        <w:rPr>
          <w:rFonts w:eastAsia="Batang"/>
          <w:snapToGrid w:val="0"/>
        </w:rPr>
        <w:t>г.</w:t>
      </w:r>
      <w:r w:rsidR="00D8201B">
        <w:rPr>
          <w:rFonts w:eastAsia="Batang"/>
          <w:snapToGrid w:val="0"/>
        </w:rPr>
        <w:t xml:space="preserve"> </w:t>
      </w:r>
      <w:r w:rsidR="00D231D1" w:rsidRPr="00D231D1">
        <w:rPr>
          <w:rFonts w:eastAsia="Batang"/>
          <w:snapToGrid w:val="0"/>
        </w:rPr>
        <w:t xml:space="preserve">Москва                                         </w:t>
      </w:r>
      <w:r w:rsidR="00D8201B">
        <w:rPr>
          <w:rFonts w:eastAsia="Batang"/>
          <w:snapToGrid w:val="0"/>
        </w:rPr>
        <w:t xml:space="preserve">                </w:t>
      </w:r>
      <w:r w:rsidR="00D231D1" w:rsidRPr="00D231D1">
        <w:rPr>
          <w:rFonts w:eastAsia="Batang"/>
          <w:snapToGrid w:val="0"/>
        </w:rPr>
        <w:t xml:space="preserve">   </w:t>
      </w:r>
      <w:r w:rsidR="00D8201B">
        <w:rPr>
          <w:rFonts w:eastAsia="Batang"/>
          <w:snapToGrid w:val="0"/>
        </w:rPr>
        <w:t xml:space="preserve">                        </w:t>
      </w:r>
      <w:r w:rsidR="00B776A1">
        <w:rPr>
          <w:rFonts w:eastAsia="Batang"/>
          <w:snapToGrid w:val="0"/>
        </w:rPr>
        <w:t xml:space="preserve">                               </w:t>
      </w:r>
      <w:proofErr w:type="gramStart"/>
      <w:r w:rsidR="00B776A1">
        <w:rPr>
          <w:rFonts w:eastAsia="Batang"/>
          <w:snapToGrid w:val="0"/>
        </w:rPr>
        <w:t xml:space="preserve">   </w:t>
      </w:r>
      <w:r w:rsidR="00D8201B">
        <w:rPr>
          <w:rFonts w:eastAsia="Batang"/>
          <w:snapToGrid w:val="0"/>
        </w:rPr>
        <w:t>«</w:t>
      </w:r>
      <w:proofErr w:type="gramEnd"/>
      <w:r w:rsidR="005222DC">
        <w:rPr>
          <w:rFonts w:eastAsia="Batang"/>
          <w:snapToGrid w:val="0"/>
        </w:rPr>
        <w:t xml:space="preserve">  </w:t>
      </w:r>
      <w:r w:rsidR="00D8201B">
        <w:rPr>
          <w:rFonts w:eastAsia="Batang"/>
          <w:snapToGrid w:val="0"/>
        </w:rPr>
        <w:t>»</w:t>
      </w:r>
      <w:r w:rsidR="00B776A1">
        <w:rPr>
          <w:rFonts w:eastAsia="Batang"/>
          <w:snapToGrid w:val="0"/>
        </w:rPr>
        <w:t xml:space="preserve"> </w:t>
      </w:r>
      <w:r w:rsidR="005222DC">
        <w:rPr>
          <w:rFonts w:eastAsia="Batang"/>
          <w:snapToGrid w:val="0"/>
        </w:rPr>
        <w:t xml:space="preserve">                  </w:t>
      </w:r>
      <w:r w:rsidR="00483F48">
        <w:rPr>
          <w:rFonts w:eastAsia="Batang"/>
          <w:snapToGrid w:val="0"/>
        </w:rPr>
        <w:t xml:space="preserve"> </w:t>
      </w:r>
      <w:r w:rsidR="005222DC">
        <w:rPr>
          <w:rFonts w:eastAsia="Batang"/>
          <w:snapToGrid w:val="0"/>
        </w:rPr>
        <w:t xml:space="preserve"> 2020</w:t>
      </w:r>
      <w:r w:rsidR="00D231D1" w:rsidRPr="00D231D1">
        <w:rPr>
          <w:rFonts w:eastAsia="Batang"/>
          <w:snapToGrid w:val="0"/>
        </w:rPr>
        <w:t xml:space="preserve"> г.</w:t>
      </w:r>
    </w:p>
    <w:p w:rsidR="00D231D1" w:rsidRPr="00E27A24" w:rsidRDefault="00D231D1" w:rsidP="0063593F">
      <w:pPr>
        <w:jc w:val="both"/>
        <w:rPr>
          <w:rFonts w:eastAsia="Batang"/>
          <w:b/>
          <w:snapToGrid w:val="0"/>
        </w:rPr>
      </w:pPr>
    </w:p>
    <w:p w:rsidR="00DA4625" w:rsidRPr="00194678" w:rsidRDefault="00DA4625" w:rsidP="00245DC0">
      <w:pPr>
        <w:ind w:firstLine="708"/>
        <w:jc w:val="both"/>
        <w:rPr>
          <w:rFonts w:eastAsia="Batang"/>
          <w:b/>
          <w:snapToGrid w:val="0"/>
        </w:rPr>
      </w:pPr>
      <w:r w:rsidRPr="00850C3C">
        <w:rPr>
          <w:rFonts w:eastAsia="Batang"/>
          <w:b/>
          <w:snapToGrid w:val="0"/>
        </w:rPr>
        <w:t>Общество с ограниченной ответственностью «</w:t>
      </w:r>
      <w:proofErr w:type="spellStart"/>
      <w:r w:rsidRPr="00850C3C">
        <w:rPr>
          <w:rFonts w:eastAsia="Batang"/>
          <w:b/>
          <w:snapToGrid w:val="0"/>
        </w:rPr>
        <w:t>МосРегионТранс</w:t>
      </w:r>
      <w:proofErr w:type="spellEnd"/>
      <w:r w:rsidRPr="00850C3C">
        <w:rPr>
          <w:rFonts w:eastAsia="Batang"/>
          <w:b/>
          <w:snapToGrid w:val="0"/>
        </w:rPr>
        <w:t>»</w:t>
      </w:r>
      <w:r w:rsidR="00620603">
        <w:rPr>
          <w:rFonts w:eastAsia="Batang"/>
          <w:b/>
          <w:snapToGrid w:val="0"/>
        </w:rPr>
        <w:t xml:space="preserve"> (ООО «МРТ»)</w:t>
      </w:r>
      <w:r w:rsidRPr="00850C3C">
        <w:rPr>
          <w:rFonts w:eastAsia="Batang"/>
          <w:b/>
          <w:snapToGrid w:val="0"/>
        </w:rPr>
        <w:t>,</w:t>
      </w:r>
      <w:r w:rsidRPr="00850C3C">
        <w:rPr>
          <w:rFonts w:eastAsia="Batang"/>
        </w:rPr>
        <w:t xml:space="preserve"> именуемое в дальнейшем </w:t>
      </w:r>
      <w:r w:rsidR="00A30A3C" w:rsidRPr="00850C3C">
        <w:rPr>
          <w:rFonts w:eastAsia="Batang"/>
          <w:b/>
        </w:rPr>
        <w:t>«</w:t>
      </w:r>
      <w:r w:rsidRPr="00850C3C">
        <w:rPr>
          <w:rFonts w:eastAsia="Batang"/>
          <w:b/>
        </w:rPr>
        <w:t>Исполнитель</w:t>
      </w:r>
      <w:r w:rsidR="00A30A3C" w:rsidRPr="00850C3C">
        <w:rPr>
          <w:rFonts w:eastAsia="Batang"/>
          <w:b/>
        </w:rPr>
        <w:t>»</w:t>
      </w:r>
      <w:r w:rsidRPr="00850C3C">
        <w:rPr>
          <w:rFonts w:eastAsia="Batang"/>
        </w:rPr>
        <w:t xml:space="preserve">, в лице </w:t>
      </w:r>
      <w:r w:rsidR="000404E0">
        <w:rPr>
          <w:rFonts w:eastAsia="Batang"/>
        </w:rPr>
        <w:t>Коммерческого</w:t>
      </w:r>
      <w:r w:rsidRPr="00850C3C">
        <w:rPr>
          <w:rFonts w:eastAsia="Batang"/>
        </w:rPr>
        <w:t xml:space="preserve"> директора </w:t>
      </w:r>
      <w:r w:rsidR="000404E0">
        <w:rPr>
          <w:rFonts w:eastAsia="Batang"/>
        </w:rPr>
        <w:t>Мамонова Александра Юрьевича</w:t>
      </w:r>
      <w:r w:rsidR="008541F0" w:rsidRPr="00850C3C">
        <w:rPr>
          <w:rFonts w:eastAsia="Batang"/>
        </w:rPr>
        <w:t>,</w:t>
      </w:r>
      <w:r w:rsidRPr="00850C3C">
        <w:rPr>
          <w:rFonts w:eastAsia="Batang"/>
        </w:rPr>
        <w:t xml:space="preserve"> действующего на основании </w:t>
      </w:r>
      <w:r w:rsidR="000404E0">
        <w:rPr>
          <w:rFonts w:eastAsia="Batang"/>
        </w:rPr>
        <w:t>Доверенности №</w:t>
      </w:r>
      <w:r w:rsidR="00D3740C">
        <w:rPr>
          <w:rFonts w:eastAsia="Batang"/>
        </w:rPr>
        <w:t>1 от 01.01.2020</w:t>
      </w:r>
      <w:r w:rsidR="000404E0">
        <w:rPr>
          <w:rFonts w:eastAsia="Batang"/>
        </w:rPr>
        <w:t xml:space="preserve"> года</w:t>
      </w:r>
      <w:r w:rsidRPr="00850C3C">
        <w:rPr>
          <w:rFonts w:eastAsia="Batang"/>
        </w:rPr>
        <w:t>, с одной стороны, и</w:t>
      </w:r>
      <w:r w:rsidR="00445FB7" w:rsidRPr="00850C3C">
        <w:rPr>
          <w:b/>
        </w:rPr>
        <w:t xml:space="preserve"> </w:t>
      </w:r>
      <w:r w:rsidR="00194678">
        <w:t xml:space="preserve"> </w:t>
      </w:r>
      <w:r w:rsidR="005222DC">
        <w:rPr>
          <w:b/>
        </w:rPr>
        <w:t>_______________________________________________</w:t>
      </w:r>
      <w:r w:rsidR="00FD1B77">
        <w:rPr>
          <w:b/>
        </w:rPr>
        <w:t xml:space="preserve"> </w:t>
      </w:r>
      <w:r w:rsidRPr="00580103">
        <w:rPr>
          <w:rFonts w:eastAsia="Batang"/>
          <w:b/>
          <w:snapToGrid w:val="0"/>
        </w:rPr>
        <w:t>,</w:t>
      </w:r>
      <w:r w:rsidRPr="00850C3C">
        <w:rPr>
          <w:rFonts w:eastAsia="Batang"/>
        </w:rPr>
        <w:t xml:space="preserve"> именуемое в дальнейшем </w:t>
      </w:r>
      <w:r w:rsidR="00A30A3C" w:rsidRPr="00850C3C">
        <w:rPr>
          <w:rFonts w:eastAsia="Batang"/>
          <w:b/>
        </w:rPr>
        <w:t>«</w:t>
      </w:r>
      <w:r w:rsidRPr="00850C3C">
        <w:rPr>
          <w:rFonts w:eastAsia="Batang"/>
          <w:b/>
        </w:rPr>
        <w:t>Заказчик</w:t>
      </w:r>
      <w:r w:rsidR="00A30A3C" w:rsidRPr="00850C3C">
        <w:rPr>
          <w:rFonts w:eastAsia="Batang"/>
          <w:b/>
        </w:rPr>
        <w:t>»</w:t>
      </w:r>
      <w:r w:rsidRPr="00850C3C">
        <w:rPr>
          <w:rFonts w:eastAsia="Batang"/>
        </w:rPr>
        <w:t>, в лице</w:t>
      </w:r>
      <w:r w:rsidR="00CC3E76">
        <w:rPr>
          <w:rFonts w:eastAsia="Batang"/>
        </w:rPr>
        <w:t xml:space="preserve"> </w:t>
      </w:r>
      <w:r w:rsidR="005222DC">
        <w:t>___________________________</w:t>
      </w:r>
      <w:r w:rsidR="0072213A" w:rsidRPr="00163D63">
        <w:t xml:space="preserve">, действующий на основании </w:t>
      </w:r>
      <w:r w:rsidR="00EA7002">
        <w:t>устава</w:t>
      </w:r>
      <w:r w:rsidRPr="00850C3C">
        <w:rPr>
          <w:rFonts w:eastAsia="Batang"/>
        </w:rPr>
        <w:t xml:space="preserve">, с другой стороны, порознь именуемые </w:t>
      </w:r>
      <w:r w:rsidRPr="00850C3C">
        <w:rPr>
          <w:rFonts w:eastAsia="Batang"/>
          <w:b/>
        </w:rPr>
        <w:t>«Сторона»</w:t>
      </w:r>
      <w:r w:rsidRPr="00850C3C">
        <w:rPr>
          <w:rFonts w:eastAsia="Batang"/>
        </w:rPr>
        <w:t xml:space="preserve">, а вместе – </w:t>
      </w:r>
      <w:r w:rsidRPr="00850C3C">
        <w:rPr>
          <w:rFonts w:eastAsia="Batang"/>
          <w:b/>
        </w:rPr>
        <w:t>«Стороны»</w:t>
      </w:r>
      <w:r w:rsidRPr="00850C3C">
        <w:rPr>
          <w:rFonts w:eastAsia="Batang"/>
        </w:rPr>
        <w:t xml:space="preserve">, заключили настоящий </w:t>
      </w:r>
      <w:r w:rsidR="00A30A3C" w:rsidRPr="00850C3C">
        <w:rPr>
          <w:rFonts w:eastAsia="Batang"/>
        </w:rPr>
        <w:t xml:space="preserve">договор (далее также – </w:t>
      </w:r>
      <w:r w:rsidRPr="00850C3C">
        <w:rPr>
          <w:rFonts w:eastAsia="Batang"/>
        </w:rPr>
        <w:t>Договор</w:t>
      </w:r>
      <w:r w:rsidR="00A30A3C" w:rsidRPr="00850C3C">
        <w:rPr>
          <w:rFonts w:eastAsia="Batang"/>
        </w:rPr>
        <w:t>)</w:t>
      </w:r>
      <w:r w:rsidRPr="00850C3C">
        <w:rPr>
          <w:rFonts w:eastAsia="Batang"/>
        </w:rPr>
        <w:t xml:space="preserve"> о нижеследующем:</w:t>
      </w:r>
    </w:p>
    <w:p w:rsidR="006878E7" w:rsidRPr="00E27A24" w:rsidRDefault="006878E7" w:rsidP="00C704B2">
      <w:pPr>
        <w:widowControl w:val="0"/>
        <w:jc w:val="center"/>
        <w:rPr>
          <w:rFonts w:eastAsia="Batang"/>
          <w:b/>
          <w:caps/>
        </w:rPr>
      </w:pPr>
    </w:p>
    <w:p w:rsidR="00DA4625" w:rsidRPr="00E27A24" w:rsidRDefault="00DA4625" w:rsidP="00C704B2">
      <w:pPr>
        <w:widowControl w:val="0"/>
        <w:jc w:val="center"/>
        <w:rPr>
          <w:rFonts w:eastAsia="Batang"/>
          <w:b/>
        </w:rPr>
      </w:pPr>
      <w:r w:rsidRPr="00E27A24">
        <w:rPr>
          <w:rFonts w:eastAsia="Batang"/>
          <w:b/>
          <w:caps/>
        </w:rPr>
        <w:t xml:space="preserve">1. </w:t>
      </w:r>
      <w:r w:rsidRPr="00E27A24">
        <w:rPr>
          <w:rFonts w:eastAsia="Batang"/>
          <w:b/>
        </w:rPr>
        <w:t>Предмет Договора</w:t>
      </w:r>
    </w:p>
    <w:p w:rsidR="006878E7" w:rsidRPr="00E27A24" w:rsidRDefault="006878E7" w:rsidP="00C704B2">
      <w:pPr>
        <w:widowControl w:val="0"/>
        <w:jc w:val="center"/>
        <w:rPr>
          <w:rFonts w:eastAsia="Batang"/>
          <w:b/>
          <w:caps/>
        </w:rPr>
      </w:pPr>
    </w:p>
    <w:p w:rsidR="00DA4625" w:rsidRPr="00E27A24" w:rsidRDefault="00E27A24" w:rsidP="00D231D1">
      <w:pPr>
        <w:ind w:firstLine="567"/>
        <w:jc w:val="both"/>
        <w:rPr>
          <w:rFonts w:eastAsia="Batang"/>
        </w:rPr>
      </w:pPr>
      <w:r w:rsidRPr="00E27A24">
        <w:rPr>
          <w:rFonts w:eastAsia="Batang"/>
          <w:b/>
        </w:rPr>
        <w:t>1.1.</w:t>
      </w:r>
      <w:r>
        <w:rPr>
          <w:rFonts w:eastAsia="Batang"/>
        </w:rPr>
        <w:t xml:space="preserve"> </w:t>
      </w:r>
      <w:r w:rsidR="00DA4625" w:rsidRPr="00E27A24">
        <w:rPr>
          <w:rFonts w:eastAsia="Batang"/>
        </w:rPr>
        <w:t xml:space="preserve">Исполнитель по заявкам Заказчика (далее по тексту – Заявка) обязуется оказывать Заказчику услуги по предоставлению собственных и/или арендованных вагонов (далее по тексту – Подвижной состав, ПС, вагоны) для перевозки грузов, указанных в Заявке </w:t>
      </w:r>
      <w:r w:rsidR="00DA4625" w:rsidRPr="002375EB">
        <w:rPr>
          <w:rFonts w:eastAsia="Batang"/>
        </w:rPr>
        <w:t>Заказчика (далее по тексту – Груз Заказчика),</w:t>
      </w:r>
      <w:r w:rsidR="00A43BDA" w:rsidRPr="002375EB">
        <w:rPr>
          <w:rFonts w:eastAsia="Batang"/>
        </w:rPr>
        <w:t xml:space="preserve"> в пределах Российской Федерации, а также </w:t>
      </w:r>
      <w:r w:rsidR="00A43BDA" w:rsidRPr="00E27A24">
        <w:rPr>
          <w:rFonts w:eastAsia="Batang"/>
        </w:rPr>
        <w:t>в международном сообщении,</w:t>
      </w:r>
      <w:r w:rsidR="00DA4625" w:rsidRPr="00E27A24">
        <w:rPr>
          <w:rFonts w:eastAsia="Batang"/>
        </w:rPr>
        <w:t xml:space="preserve"> а Заказчик обязуется принимать и оплачивать оказанные услуги Исполнителя. Предоставляемые Исполнителем Заказчику вагоны должны отвечать требованиям о технической исправности, коммерческой пригодности, предоставляться очищенными от остатков грузов и упаковочных материалов.</w:t>
      </w:r>
    </w:p>
    <w:p w:rsidR="00DA4625" w:rsidRPr="00E27A24" w:rsidRDefault="00DA4625" w:rsidP="00D231D1">
      <w:pPr>
        <w:ind w:firstLine="567"/>
        <w:jc w:val="both"/>
        <w:rPr>
          <w:rFonts w:eastAsia="Batang"/>
        </w:rPr>
      </w:pPr>
      <w:r w:rsidRPr="00E27A24">
        <w:rPr>
          <w:rFonts w:eastAsia="Batang"/>
        </w:rPr>
        <w:t>Заявка подается Заказчиком Исполнителю по форме, установленной Приложением № 1 к настоящему Договору.</w:t>
      </w:r>
    </w:p>
    <w:p w:rsidR="001064E0" w:rsidRPr="00E27A24" w:rsidRDefault="00E27A24" w:rsidP="00D231D1">
      <w:pPr>
        <w:ind w:firstLine="567"/>
        <w:jc w:val="both"/>
        <w:rPr>
          <w:rFonts w:eastAsia="Batang"/>
        </w:rPr>
      </w:pPr>
      <w:r w:rsidRPr="00E27A24">
        <w:rPr>
          <w:rFonts w:eastAsia="Batang"/>
          <w:b/>
        </w:rPr>
        <w:t>1.2.</w:t>
      </w:r>
      <w:r>
        <w:rPr>
          <w:rFonts w:eastAsia="Batang"/>
        </w:rPr>
        <w:t xml:space="preserve"> </w:t>
      </w:r>
      <w:r w:rsidR="001064E0" w:rsidRPr="00E27A24">
        <w:rPr>
          <w:rFonts w:eastAsia="Batang"/>
        </w:rPr>
        <w:t>Заявка направляется Заказчиком Исполнит</w:t>
      </w:r>
      <w:r w:rsidR="00B73777">
        <w:rPr>
          <w:rFonts w:eastAsia="Batang"/>
        </w:rPr>
        <w:t>елю в срок не менее чем за 10 (Д</w:t>
      </w:r>
      <w:r w:rsidR="001064E0" w:rsidRPr="00E27A24">
        <w:rPr>
          <w:rFonts w:eastAsia="Batang"/>
        </w:rPr>
        <w:t xml:space="preserve">есять) рабочих дней до планируемой даты перевозки. </w:t>
      </w:r>
    </w:p>
    <w:p w:rsidR="00C704B2" w:rsidRPr="002375EB" w:rsidRDefault="005274EA" w:rsidP="00D231D1">
      <w:pPr>
        <w:ind w:firstLine="567"/>
        <w:jc w:val="both"/>
        <w:rPr>
          <w:rFonts w:eastAsia="Batang"/>
        </w:rPr>
      </w:pPr>
      <w:r w:rsidRPr="002375EB">
        <w:rPr>
          <w:rFonts w:eastAsia="Batang"/>
        </w:rPr>
        <w:t>Заявка</w:t>
      </w:r>
      <w:r w:rsidR="00C704B2" w:rsidRPr="002375EB">
        <w:rPr>
          <w:rFonts w:eastAsia="Batang"/>
        </w:rPr>
        <w:t xml:space="preserve"> направляются Заказчиком с использованием упомянутых в разделе 10 настоящего Договора</w:t>
      </w:r>
      <w:r w:rsidRPr="002375EB">
        <w:rPr>
          <w:rFonts w:eastAsia="Batang"/>
        </w:rPr>
        <w:t xml:space="preserve"> или иных</w:t>
      </w:r>
      <w:r w:rsidRPr="002375EB">
        <w:t xml:space="preserve"> </w:t>
      </w:r>
      <w:r w:rsidRPr="002375EB">
        <w:rPr>
          <w:rFonts w:eastAsia="Batang"/>
        </w:rPr>
        <w:t>электронных средств коммуникации</w:t>
      </w:r>
      <w:r w:rsidR="00C704B2" w:rsidRPr="002375EB">
        <w:rPr>
          <w:rFonts w:eastAsia="Batang"/>
        </w:rPr>
        <w:t xml:space="preserve"> способом, позволяющим </w:t>
      </w:r>
      <w:r w:rsidRPr="002375EB">
        <w:rPr>
          <w:rFonts w:eastAsia="Batang"/>
        </w:rPr>
        <w:t xml:space="preserve">подтвердить факт ее получения Исполнителем, с последующим предоставлением (передачей) Исполнителю оригинала Заявки не позднее </w:t>
      </w:r>
      <w:r w:rsidR="00F53A33" w:rsidRPr="002375EB">
        <w:rPr>
          <w:rFonts w:eastAsia="Batang"/>
        </w:rPr>
        <w:t>2</w:t>
      </w:r>
      <w:r w:rsidR="001064E0" w:rsidRPr="002375EB">
        <w:rPr>
          <w:rFonts w:eastAsia="Batang"/>
        </w:rPr>
        <w:t xml:space="preserve"> (</w:t>
      </w:r>
      <w:r w:rsidR="00B73777">
        <w:rPr>
          <w:rFonts w:eastAsia="Batang"/>
        </w:rPr>
        <w:t>Д</w:t>
      </w:r>
      <w:r w:rsidR="00F53A33" w:rsidRPr="002375EB">
        <w:rPr>
          <w:rFonts w:eastAsia="Batang"/>
        </w:rPr>
        <w:t>вух</w:t>
      </w:r>
      <w:r w:rsidR="001064E0" w:rsidRPr="002375EB">
        <w:rPr>
          <w:rFonts w:eastAsia="Batang"/>
        </w:rPr>
        <w:t>)</w:t>
      </w:r>
      <w:r w:rsidRPr="002375EB">
        <w:rPr>
          <w:rFonts w:eastAsia="Batang"/>
        </w:rPr>
        <w:t xml:space="preserve"> календарных дней со дня получения этой Заявки Исполнителем </w:t>
      </w:r>
      <w:r w:rsidR="00DF4F09" w:rsidRPr="002375EB">
        <w:rPr>
          <w:rFonts w:eastAsia="Batang"/>
        </w:rPr>
        <w:t>с</w:t>
      </w:r>
      <w:r w:rsidRPr="002375EB">
        <w:rPr>
          <w:rFonts w:eastAsia="Batang"/>
        </w:rPr>
        <w:t xml:space="preserve"> помощью электронных средств коммуникаций. </w:t>
      </w:r>
    </w:p>
    <w:p w:rsidR="00DA4625" w:rsidRPr="00E27A24" w:rsidRDefault="00E27A24" w:rsidP="00D231D1">
      <w:pPr>
        <w:ind w:firstLine="567"/>
        <w:jc w:val="both"/>
        <w:rPr>
          <w:rFonts w:eastAsia="Batang"/>
        </w:rPr>
      </w:pPr>
      <w:r w:rsidRPr="00E27A24">
        <w:rPr>
          <w:rFonts w:eastAsia="Batang"/>
          <w:b/>
        </w:rPr>
        <w:t>1.3.</w:t>
      </w:r>
      <w:r>
        <w:rPr>
          <w:rFonts w:eastAsia="Batang"/>
        </w:rPr>
        <w:t xml:space="preserve"> </w:t>
      </w:r>
      <w:r w:rsidR="00DA4625" w:rsidRPr="00E27A24">
        <w:rPr>
          <w:rFonts w:eastAsia="Batang"/>
        </w:rPr>
        <w:t xml:space="preserve">Стоимость услуг Исполнителя согласовывается Сторонами в приложениях и дополнительных соглашениях к настоящему Договору </w:t>
      </w:r>
      <w:r w:rsidR="005274EA" w:rsidRPr="00E27A24">
        <w:rPr>
          <w:rFonts w:eastAsia="Batang"/>
        </w:rPr>
        <w:t xml:space="preserve">      </w:t>
      </w:r>
    </w:p>
    <w:p w:rsidR="00DA4625" w:rsidRPr="00E27A24" w:rsidRDefault="00E27A24" w:rsidP="00D231D1">
      <w:pPr>
        <w:ind w:firstLine="567"/>
        <w:jc w:val="both"/>
        <w:rPr>
          <w:rFonts w:eastAsia="Batang"/>
        </w:rPr>
      </w:pPr>
      <w:r w:rsidRPr="00E27A24">
        <w:rPr>
          <w:rFonts w:eastAsia="Batang"/>
          <w:b/>
        </w:rPr>
        <w:t>1.4.</w:t>
      </w:r>
      <w:r>
        <w:rPr>
          <w:rFonts w:eastAsia="Batang"/>
        </w:rPr>
        <w:t xml:space="preserve"> </w:t>
      </w:r>
      <w:r w:rsidR="00DA4625" w:rsidRPr="00E27A24">
        <w:rPr>
          <w:rFonts w:eastAsia="Batang"/>
        </w:rPr>
        <w:t xml:space="preserve">Услуги Исполнителя Стороны считают оказанными надлежащим образом </w:t>
      </w:r>
      <w:r w:rsidR="009665A4">
        <w:rPr>
          <w:rFonts w:eastAsia="Batang"/>
        </w:rPr>
        <w:t xml:space="preserve">в </w:t>
      </w:r>
      <w:r w:rsidR="00DA4625" w:rsidRPr="00E27A24">
        <w:rPr>
          <w:rFonts w:eastAsia="Batang"/>
        </w:rPr>
        <w:t>дат</w:t>
      </w:r>
      <w:r w:rsidR="009665A4">
        <w:rPr>
          <w:rFonts w:eastAsia="Batang"/>
        </w:rPr>
        <w:t>у</w:t>
      </w:r>
      <w:r w:rsidR="00DA4625" w:rsidRPr="00E27A24">
        <w:rPr>
          <w:rFonts w:eastAsia="Batang"/>
        </w:rPr>
        <w:t xml:space="preserve"> </w:t>
      </w:r>
      <w:r w:rsidR="00A7145B" w:rsidRPr="00E27A24">
        <w:rPr>
          <w:rFonts w:eastAsia="Batang"/>
        </w:rPr>
        <w:t>прибытия порожних вагонов Исполнителя на станцию погрузки, указанную в согласованной Заявке.</w:t>
      </w:r>
    </w:p>
    <w:p w:rsidR="00DA4625" w:rsidRPr="00E27A24" w:rsidRDefault="00E27A24" w:rsidP="00D231D1">
      <w:pPr>
        <w:ind w:firstLine="567"/>
        <w:jc w:val="both"/>
        <w:rPr>
          <w:rFonts w:eastAsia="Batang"/>
        </w:rPr>
      </w:pPr>
      <w:r w:rsidRPr="00E27A24">
        <w:rPr>
          <w:rFonts w:eastAsia="Batang"/>
          <w:b/>
        </w:rPr>
        <w:t>1.5.</w:t>
      </w:r>
      <w:r>
        <w:rPr>
          <w:rFonts w:eastAsia="Batang"/>
        </w:rPr>
        <w:t xml:space="preserve"> </w:t>
      </w:r>
      <w:r w:rsidR="00DA4625" w:rsidRPr="00E27A24">
        <w:rPr>
          <w:rFonts w:eastAsia="Batang"/>
        </w:rPr>
        <w:t>Исполнитель вправе привлечь к исполнению своих обязанностей третьих лиц. В</w:t>
      </w:r>
      <w:r w:rsidR="006878E7" w:rsidRPr="00E27A24">
        <w:rPr>
          <w:rFonts w:eastAsia="Batang"/>
        </w:rPr>
        <w:t xml:space="preserve"> этом</w:t>
      </w:r>
      <w:r w:rsidR="00DA4625" w:rsidRPr="00E27A24">
        <w:rPr>
          <w:rFonts w:eastAsia="Batang"/>
        </w:rPr>
        <w:t xml:space="preserve"> случае Исполнитель несет ответственность за действия (бездействие) третьих лиц как за свои собственные.</w:t>
      </w:r>
    </w:p>
    <w:p w:rsidR="00290CB0" w:rsidRPr="00E27A24" w:rsidRDefault="00290CB0" w:rsidP="00C704B2">
      <w:pPr>
        <w:jc w:val="both"/>
        <w:rPr>
          <w:rFonts w:eastAsia="Batang"/>
        </w:rPr>
      </w:pPr>
    </w:p>
    <w:p w:rsidR="00DA4625" w:rsidRPr="00E27A24" w:rsidRDefault="00DA4625" w:rsidP="00C704B2">
      <w:pPr>
        <w:jc w:val="center"/>
        <w:rPr>
          <w:rFonts w:eastAsia="Batang"/>
          <w:b/>
        </w:rPr>
      </w:pPr>
      <w:r w:rsidRPr="00E27A24">
        <w:rPr>
          <w:rFonts w:eastAsia="Batang"/>
          <w:b/>
        </w:rPr>
        <w:t>2. Права и обязанности Сторон</w:t>
      </w:r>
    </w:p>
    <w:p w:rsidR="006878E7" w:rsidRPr="00E27A24" w:rsidRDefault="006878E7" w:rsidP="00C704B2">
      <w:pPr>
        <w:jc w:val="center"/>
        <w:rPr>
          <w:rFonts w:eastAsia="Batang"/>
          <w:b/>
        </w:rPr>
      </w:pPr>
    </w:p>
    <w:p w:rsidR="00DA4625" w:rsidRPr="00E27A24" w:rsidRDefault="00E27A24" w:rsidP="00D231D1">
      <w:pPr>
        <w:ind w:firstLine="567"/>
        <w:jc w:val="both"/>
        <w:rPr>
          <w:rFonts w:eastAsia="Batang"/>
          <w:b/>
        </w:rPr>
      </w:pPr>
      <w:r>
        <w:rPr>
          <w:rFonts w:eastAsia="Batang"/>
          <w:b/>
        </w:rPr>
        <w:t xml:space="preserve">2.1. </w:t>
      </w:r>
      <w:r w:rsidR="00DA4625" w:rsidRPr="00E27A24">
        <w:rPr>
          <w:rFonts w:eastAsia="Batang"/>
          <w:b/>
        </w:rPr>
        <w:t>Обязанности Исполнителя:</w:t>
      </w:r>
    </w:p>
    <w:p w:rsidR="00471F47" w:rsidRPr="002375EB" w:rsidRDefault="00E27A24" w:rsidP="00D231D1">
      <w:pPr>
        <w:tabs>
          <w:tab w:val="num" w:pos="786"/>
        </w:tabs>
        <w:ind w:firstLine="567"/>
        <w:jc w:val="both"/>
        <w:rPr>
          <w:rFonts w:eastAsia="Batang"/>
        </w:rPr>
      </w:pPr>
      <w:r w:rsidRPr="002375EB">
        <w:rPr>
          <w:rFonts w:eastAsia="Batang"/>
          <w:b/>
        </w:rPr>
        <w:t>2.1.1.</w:t>
      </w:r>
      <w:r w:rsidRPr="002375EB">
        <w:rPr>
          <w:rFonts w:eastAsia="Batang"/>
        </w:rPr>
        <w:t xml:space="preserve"> </w:t>
      </w:r>
      <w:r w:rsidR="00896D13" w:rsidRPr="002375EB">
        <w:rPr>
          <w:rFonts w:eastAsia="Batang"/>
        </w:rPr>
        <w:t xml:space="preserve">Согласовать Заявку Заказчика путем подписания Заявки уполномоченным лицом Исполнителя и проставлением оттиска фирменной печати Исполнителя с последующим направлением сканированного </w:t>
      </w:r>
      <w:r w:rsidR="00471F47" w:rsidRPr="002375EB">
        <w:rPr>
          <w:rFonts w:eastAsia="Batang"/>
        </w:rPr>
        <w:t>или фото</w:t>
      </w:r>
      <w:r w:rsidR="00896D13" w:rsidRPr="002375EB">
        <w:rPr>
          <w:rFonts w:eastAsia="Batang"/>
        </w:rPr>
        <w:t xml:space="preserve">изображения </w:t>
      </w:r>
      <w:r w:rsidR="00471F47" w:rsidRPr="002375EB">
        <w:rPr>
          <w:rFonts w:eastAsia="Batang"/>
        </w:rPr>
        <w:t xml:space="preserve">согласованной Заявки способом, указанным в абзаце </w:t>
      </w:r>
      <w:r w:rsidR="0053699A" w:rsidRPr="002375EB">
        <w:rPr>
          <w:rFonts w:eastAsia="Batang"/>
        </w:rPr>
        <w:t xml:space="preserve">втором </w:t>
      </w:r>
      <w:r w:rsidR="00471F47" w:rsidRPr="002375EB">
        <w:rPr>
          <w:rFonts w:eastAsia="Batang"/>
        </w:rPr>
        <w:t>пункта 1.2 настоящего Договора</w:t>
      </w:r>
      <w:r w:rsidR="00DA5CAC" w:rsidRPr="002375EB">
        <w:rPr>
          <w:rFonts w:eastAsia="Batang"/>
        </w:rPr>
        <w:t>, и следующим за этим</w:t>
      </w:r>
      <w:r w:rsidR="00471F47" w:rsidRPr="002375EB">
        <w:rPr>
          <w:rFonts w:eastAsia="Batang"/>
        </w:rPr>
        <w:t xml:space="preserve"> предоставлением (передачей) Заказчику удостоверенной надлежащим образом простой письменной копии согласованной Заявки не позднее </w:t>
      </w:r>
      <w:r w:rsidR="00F53A33" w:rsidRPr="002375EB">
        <w:rPr>
          <w:rFonts w:eastAsia="Batang"/>
        </w:rPr>
        <w:t>1</w:t>
      </w:r>
      <w:r w:rsidR="00471F47" w:rsidRPr="002375EB">
        <w:rPr>
          <w:rFonts w:eastAsia="Batang"/>
        </w:rPr>
        <w:t xml:space="preserve"> (</w:t>
      </w:r>
      <w:r w:rsidR="00B73777">
        <w:rPr>
          <w:rFonts w:eastAsia="Batang"/>
        </w:rPr>
        <w:t>О</w:t>
      </w:r>
      <w:r w:rsidR="00F53A33" w:rsidRPr="002375EB">
        <w:rPr>
          <w:rFonts w:eastAsia="Batang"/>
        </w:rPr>
        <w:t>дного</w:t>
      </w:r>
      <w:r w:rsidR="00471F47" w:rsidRPr="002375EB">
        <w:rPr>
          <w:rFonts w:eastAsia="Batang"/>
        </w:rPr>
        <w:t>) календарн</w:t>
      </w:r>
      <w:r w:rsidR="00F53A33" w:rsidRPr="002375EB">
        <w:rPr>
          <w:rFonts w:eastAsia="Batang"/>
        </w:rPr>
        <w:t>ого</w:t>
      </w:r>
      <w:r w:rsidR="00471F47" w:rsidRPr="002375EB">
        <w:rPr>
          <w:rFonts w:eastAsia="Batang"/>
        </w:rPr>
        <w:t xml:space="preserve"> дн</w:t>
      </w:r>
      <w:r w:rsidR="00F53A33" w:rsidRPr="002375EB">
        <w:rPr>
          <w:rFonts w:eastAsia="Batang"/>
        </w:rPr>
        <w:t>я</w:t>
      </w:r>
      <w:r w:rsidR="00471F47" w:rsidRPr="002375EB">
        <w:rPr>
          <w:rFonts w:eastAsia="Batang"/>
        </w:rPr>
        <w:t xml:space="preserve"> со дня соглас</w:t>
      </w:r>
      <w:r w:rsidR="00DA5CAC" w:rsidRPr="002375EB">
        <w:rPr>
          <w:rFonts w:eastAsia="Batang"/>
        </w:rPr>
        <w:t xml:space="preserve">ования этой Заявки Исполнителем, и  </w:t>
      </w:r>
      <w:r w:rsidR="00471F47" w:rsidRPr="002375EB">
        <w:rPr>
          <w:rFonts w:eastAsia="Batang"/>
        </w:rPr>
        <w:t>направления</w:t>
      </w:r>
      <w:r w:rsidR="00896D13" w:rsidRPr="002375EB">
        <w:rPr>
          <w:rFonts w:eastAsia="Batang"/>
        </w:rPr>
        <w:t xml:space="preserve"> Заказчику </w:t>
      </w:r>
      <w:r w:rsidR="00471F47" w:rsidRPr="002375EB">
        <w:rPr>
          <w:rFonts w:eastAsia="Batang"/>
        </w:rPr>
        <w:t xml:space="preserve">способом, указанным в абзаце </w:t>
      </w:r>
      <w:r w:rsidR="0053699A" w:rsidRPr="002375EB">
        <w:rPr>
          <w:rFonts w:eastAsia="Batang"/>
        </w:rPr>
        <w:t xml:space="preserve">втором </w:t>
      </w:r>
      <w:r w:rsidR="00471F47" w:rsidRPr="002375EB">
        <w:rPr>
          <w:rFonts w:eastAsia="Batang"/>
        </w:rPr>
        <w:t xml:space="preserve">пункта 1.2 настоящего Договора, </w:t>
      </w:r>
      <w:r w:rsidR="00896D13" w:rsidRPr="002375EB">
        <w:rPr>
          <w:rFonts w:eastAsia="Batang"/>
        </w:rPr>
        <w:t>счета н</w:t>
      </w:r>
      <w:r w:rsidR="00471F47" w:rsidRPr="002375EB">
        <w:rPr>
          <w:rFonts w:eastAsia="Batang"/>
        </w:rPr>
        <w:t xml:space="preserve">а предварительную оплату заявленных Заказчиком услуг. </w:t>
      </w:r>
    </w:p>
    <w:p w:rsidR="00471F47" w:rsidRPr="002375EB" w:rsidRDefault="00471F47" w:rsidP="00D231D1">
      <w:pPr>
        <w:ind w:firstLine="567"/>
        <w:jc w:val="both"/>
        <w:rPr>
          <w:rFonts w:eastAsia="Batang"/>
        </w:rPr>
      </w:pPr>
      <w:r w:rsidRPr="002375EB">
        <w:rPr>
          <w:rFonts w:eastAsia="Batang"/>
        </w:rPr>
        <w:t>Предоставление (передача) Заказчику удостоверенной надлежащим образом простой письменной копии согласованной Заявки и/или оригинала счета производится Исполнителем по просьбе Заказчика путем их направления посредством почтовой связи или нарочным.</w:t>
      </w:r>
    </w:p>
    <w:p w:rsidR="001A1FCF" w:rsidRPr="002375EB" w:rsidRDefault="001A1FCF" w:rsidP="00D231D1">
      <w:pPr>
        <w:ind w:firstLine="567"/>
        <w:jc w:val="both"/>
        <w:rPr>
          <w:rFonts w:eastAsia="Batang"/>
        </w:rPr>
      </w:pPr>
      <w:r w:rsidRPr="002375EB">
        <w:rPr>
          <w:rFonts w:eastAsia="Batang"/>
        </w:rPr>
        <w:t xml:space="preserve">Заявки, согласованные Сторонами, являются неотъемлемой частью Договора. </w:t>
      </w:r>
    </w:p>
    <w:p w:rsidR="00471F47" w:rsidRPr="002375EB" w:rsidRDefault="001A1FCF" w:rsidP="00D231D1">
      <w:pPr>
        <w:ind w:firstLine="567"/>
        <w:jc w:val="both"/>
        <w:rPr>
          <w:rFonts w:eastAsia="Batang"/>
        </w:rPr>
      </w:pPr>
      <w:r w:rsidRPr="002375EB">
        <w:rPr>
          <w:rFonts w:eastAsia="Batang"/>
        </w:rPr>
        <w:lastRenderedPageBreak/>
        <w:t>Не совершение Исполнителем действий, упомянутых в абзац</w:t>
      </w:r>
      <w:r w:rsidR="00BF5E40" w:rsidRPr="002375EB">
        <w:rPr>
          <w:rFonts w:eastAsia="Batang"/>
        </w:rPr>
        <w:t>е</w:t>
      </w:r>
      <w:r w:rsidRPr="002375EB">
        <w:rPr>
          <w:rFonts w:eastAsia="Batang"/>
        </w:rPr>
        <w:t xml:space="preserve"> 1 настоящего пункта 2.1.1 Договора, означает отказ Исполнителя в согласовании Заявки.</w:t>
      </w:r>
    </w:p>
    <w:p w:rsidR="001A1FCF" w:rsidRPr="002375EB" w:rsidRDefault="001A1FCF" w:rsidP="00D231D1">
      <w:pPr>
        <w:ind w:firstLine="567"/>
        <w:jc w:val="both"/>
        <w:rPr>
          <w:rFonts w:eastAsia="Batang"/>
        </w:rPr>
      </w:pPr>
      <w:r w:rsidRPr="002375EB">
        <w:rPr>
          <w:rFonts w:eastAsia="Batang"/>
        </w:rPr>
        <w:t>Стороны пришли к соглашению о том, что:</w:t>
      </w:r>
    </w:p>
    <w:p w:rsidR="001A1FCF" w:rsidRPr="002375EB" w:rsidRDefault="001A1FCF" w:rsidP="00D231D1">
      <w:pPr>
        <w:ind w:firstLine="567"/>
        <w:jc w:val="both"/>
        <w:rPr>
          <w:rFonts w:eastAsia="Batang"/>
        </w:rPr>
      </w:pPr>
      <w:r w:rsidRPr="002375EB">
        <w:rPr>
          <w:rFonts w:eastAsia="Batang"/>
        </w:rPr>
        <w:t>- согласование Заявки является правом, а не обязанностью Исполнителя;</w:t>
      </w:r>
    </w:p>
    <w:p w:rsidR="001A1FCF" w:rsidRPr="002375EB" w:rsidRDefault="001A1FCF" w:rsidP="00D231D1">
      <w:pPr>
        <w:ind w:firstLine="567"/>
        <w:jc w:val="both"/>
        <w:rPr>
          <w:rFonts w:eastAsia="Batang"/>
        </w:rPr>
      </w:pPr>
      <w:r w:rsidRPr="002375EB">
        <w:rPr>
          <w:rFonts w:eastAsia="Batang"/>
        </w:rPr>
        <w:t>- отказ Исполнителя в согласовании Заявки не возлагает на него обязанность мотивировать такой отказ.</w:t>
      </w:r>
    </w:p>
    <w:p w:rsidR="008F6530" w:rsidRPr="002375EB" w:rsidRDefault="008F6530" w:rsidP="00D231D1">
      <w:pPr>
        <w:ind w:firstLine="567"/>
        <w:jc w:val="both"/>
        <w:rPr>
          <w:rFonts w:eastAsia="Batang"/>
        </w:rPr>
      </w:pPr>
      <w:r w:rsidRPr="002375EB">
        <w:rPr>
          <w:rFonts w:eastAsia="Batang"/>
        </w:rPr>
        <w:t xml:space="preserve">Изменение условий перевозки, указанных в ранее согласованной Сторонами Заявке, возможно путем отказа Клиента от ранее поданной Заявки и подачи им новой Заявки в порядке, установленном пунктом 1.2 настоящего Договора. </w:t>
      </w:r>
    </w:p>
    <w:p w:rsidR="00DA4625" w:rsidRPr="00E27A24" w:rsidRDefault="00E27A24" w:rsidP="00D231D1">
      <w:pPr>
        <w:tabs>
          <w:tab w:val="num" w:pos="786"/>
        </w:tabs>
        <w:ind w:firstLine="567"/>
        <w:jc w:val="both"/>
        <w:rPr>
          <w:rFonts w:eastAsia="Batang"/>
        </w:rPr>
      </w:pPr>
      <w:r w:rsidRPr="00E27A24">
        <w:rPr>
          <w:rFonts w:eastAsia="Batang"/>
          <w:b/>
        </w:rPr>
        <w:t>2.1.2.</w:t>
      </w:r>
      <w:r>
        <w:rPr>
          <w:rFonts w:eastAsia="Batang"/>
        </w:rPr>
        <w:t xml:space="preserve"> </w:t>
      </w:r>
      <w:r w:rsidR="00DA4625" w:rsidRPr="00E27A24">
        <w:rPr>
          <w:rFonts w:eastAsia="Batang"/>
        </w:rPr>
        <w:t xml:space="preserve">Подать собственный/арендованный технически исправный, коммерчески пригодный Подвижной состав на станции и в срок, </w:t>
      </w:r>
      <w:r w:rsidR="001F57E7" w:rsidRPr="00E27A24">
        <w:rPr>
          <w:rFonts w:eastAsia="Batang"/>
        </w:rPr>
        <w:t xml:space="preserve">указанные в </w:t>
      </w:r>
      <w:r w:rsidR="00DA4625" w:rsidRPr="00E27A24">
        <w:rPr>
          <w:rFonts w:eastAsia="Batang"/>
        </w:rPr>
        <w:t>согласованн</w:t>
      </w:r>
      <w:r w:rsidR="001F57E7" w:rsidRPr="00E27A24">
        <w:rPr>
          <w:rFonts w:eastAsia="Batang"/>
        </w:rPr>
        <w:t>ой</w:t>
      </w:r>
      <w:r w:rsidR="00DA4625" w:rsidRPr="00E27A24">
        <w:rPr>
          <w:rFonts w:eastAsia="Batang"/>
        </w:rPr>
        <w:t xml:space="preserve"> Заявке Заказчика. Подвижной состав должен соответствовать требованиям, указанным в </w:t>
      </w:r>
      <w:r w:rsidR="003B4138" w:rsidRPr="00E27A24">
        <w:rPr>
          <w:rFonts w:eastAsia="Batang"/>
        </w:rPr>
        <w:t xml:space="preserve">согласованной </w:t>
      </w:r>
      <w:r w:rsidR="00DA4625" w:rsidRPr="00E27A24">
        <w:rPr>
          <w:rFonts w:eastAsia="Batang"/>
        </w:rPr>
        <w:t>Заявке.</w:t>
      </w:r>
    </w:p>
    <w:p w:rsidR="00DA4625" w:rsidRPr="00E27A24" w:rsidRDefault="00E27A24" w:rsidP="00D231D1">
      <w:pPr>
        <w:tabs>
          <w:tab w:val="num" w:pos="786"/>
        </w:tabs>
        <w:ind w:firstLine="567"/>
        <w:jc w:val="both"/>
        <w:rPr>
          <w:rFonts w:eastAsia="Batang"/>
        </w:rPr>
      </w:pPr>
      <w:r w:rsidRPr="00E27A24">
        <w:rPr>
          <w:rFonts w:eastAsia="Batang"/>
          <w:b/>
        </w:rPr>
        <w:t>2.1.3.</w:t>
      </w:r>
      <w:r>
        <w:rPr>
          <w:rFonts w:eastAsia="Batang"/>
        </w:rPr>
        <w:t xml:space="preserve"> </w:t>
      </w:r>
      <w:r w:rsidR="003B4138" w:rsidRPr="00E27A24">
        <w:rPr>
          <w:rFonts w:eastAsia="Batang"/>
        </w:rPr>
        <w:t xml:space="preserve">По просьбе Заказчика, реализуемой последним путем направления запроса на адрес электронной почты Исполнителя, указанный в разделе 10 настоящего Договора, </w:t>
      </w:r>
      <w:r w:rsidR="00DA4625" w:rsidRPr="00E27A24">
        <w:rPr>
          <w:rFonts w:eastAsia="Batang"/>
        </w:rPr>
        <w:t>по рабочим дням</w:t>
      </w:r>
      <w:r w:rsidR="003B4138" w:rsidRPr="00E27A24">
        <w:rPr>
          <w:rFonts w:eastAsia="Batang"/>
        </w:rPr>
        <w:t xml:space="preserve"> с </w:t>
      </w:r>
      <w:r w:rsidR="004268F7" w:rsidRPr="00E27A24">
        <w:rPr>
          <w:rFonts w:eastAsia="Batang"/>
        </w:rPr>
        <w:t>09</w:t>
      </w:r>
      <w:r w:rsidR="003B4138" w:rsidRPr="00E27A24">
        <w:rPr>
          <w:rFonts w:eastAsia="Batang"/>
        </w:rPr>
        <w:t>:00 до 18:00 по Московскому времени</w:t>
      </w:r>
      <w:r w:rsidR="00DA4625" w:rsidRPr="00E27A24">
        <w:rPr>
          <w:rFonts w:eastAsia="Batang"/>
        </w:rPr>
        <w:t xml:space="preserve"> </w:t>
      </w:r>
      <w:r w:rsidR="003B4138" w:rsidRPr="00E27A24">
        <w:rPr>
          <w:rFonts w:eastAsia="Batang"/>
        </w:rPr>
        <w:t>аналогичным способом</w:t>
      </w:r>
      <w:r w:rsidR="00DA4625" w:rsidRPr="00E27A24">
        <w:rPr>
          <w:rFonts w:eastAsia="Batang"/>
        </w:rPr>
        <w:t xml:space="preserve"> информировать Заказчика о дислокации Подвижного состава, предоставляемого в соответствии с настоящим Договором</w:t>
      </w:r>
      <w:r w:rsidR="003B4138" w:rsidRPr="00E27A24">
        <w:rPr>
          <w:rFonts w:eastAsia="Batang"/>
        </w:rPr>
        <w:t>.</w:t>
      </w:r>
    </w:p>
    <w:p w:rsidR="00DA4625" w:rsidRPr="002375EB" w:rsidRDefault="00E27A24" w:rsidP="00D231D1">
      <w:pPr>
        <w:tabs>
          <w:tab w:val="num" w:pos="786"/>
        </w:tabs>
        <w:ind w:firstLine="567"/>
        <w:jc w:val="both"/>
        <w:rPr>
          <w:rFonts w:eastAsia="Batang"/>
        </w:rPr>
      </w:pPr>
      <w:r w:rsidRPr="002375EB">
        <w:rPr>
          <w:rFonts w:eastAsia="Batang"/>
          <w:b/>
        </w:rPr>
        <w:t>2.1.4.</w:t>
      </w:r>
      <w:r w:rsidRPr="002375EB">
        <w:rPr>
          <w:rFonts w:eastAsia="Batang"/>
        </w:rPr>
        <w:t xml:space="preserve"> </w:t>
      </w:r>
      <w:r w:rsidR="004268F7" w:rsidRPr="002375EB">
        <w:rPr>
          <w:rFonts w:eastAsia="Batang"/>
        </w:rPr>
        <w:t>З</w:t>
      </w:r>
      <w:r w:rsidR="004568C7" w:rsidRPr="002375EB">
        <w:rPr>
          <w:rFonts w:eastAsia="Batang"/>
        </w:rPr>
        <w:t>а свой счет подавать вагоны на с</w:t>
      </w:r>
      <w:r w:rsidR="004268F7" w:rsidRPr="002375EB">
        <w:rPr>
          <w:rFonts w:eastAsia="Batang"/>
        </w:rPr>
        <w:t>танцию погрузки, если иное не оговорено настоящим Договором или дополнительными соглашениями к нему.</w:t>
      </w:r>
    </w:p>
    <w:p w:rsidR="00DA4625" w:rsidRPr="00D231D1" w:rsidRDefault="00E27A24" w:rsidP="00D231D1">
      <w:pPr>
        <w:tabs>
          <w:tab w:val="num" w:pos="786"/>
        </w:tabs>
        <w:ind w:firstLine="567"/>
        <w:jc w:val="both"/>
        <w:rPr>
          <w:rFonts w:eastAsia="Batang"/>
        </w:rPr>
      </w:pPr>
      <w:r w:rsidRPr="00E27A24">
        <w:rPr>
          <w:rFonts w:eastAsia="Batang"/>
          <w:b/>
        </w:rPr>
        <w:t>2.1.5.</w:t>
      </w:r>
      <w:r>
        <w:rPr>
          <w:rFonts w:eastAsia="Batang"/>
        </w:rPr>
        <w:t xml:space="preserve"> </w:t>
      </w:r>
      <w:r w:rsidR="00DA4625" w:rsidRPr="00E27A24">
        <w:rPr>
          <w:rFonts w:eastAsia="Batang"/>
        </w:rPr>
        <w:t xml:space="preserve">Не позднее даты прибытия Подвижного состава под выгрузку на станцию </w:t>
      </w:r>
      <w:r w:rsidR="00DA4625" w:rsidRPr="00D231D1">
        <w:rPr>
          <w:rFonts w:eastAsia="Batang"/>
        </w:rPr>
        <w:t>назначения, указанн</w:t>
      </w:r>
      <w:r w:rsidR="004568C7" w:rsidRPr="00D231D1">
        <w:rPr>
          <w:rFonts w:eastAsia="Batang"/>
        </w:rPr>
        <w:t>ую в Заявке Заказчика (далее – с</w:t>
      </w:r>
      <w:r w:rsidR="00DA4625" w:rsidRPr="00D231D1">
        <w:rPr>
          <w:rFonts w:eastAsia="Batang"/>
        </w:rPr>
        <w:t>танция выгрузки), направить Заказчик</w:t>
      </w:r>
      <w:r w:rsidR="0053699A" w:rsidRPr="00D231D1">
        <w:rPr>
          <w:rFonts w:eastAsia="Batang"/>
        </w:rPr>
        <w:t xml:space="preserve">у способом, указанным в абзаце втором пункта 1.2 настоящего Договора, </w:t>
      </w:r>
      <w:r w:rsidR="00DA4625" w:rsidRPr="00D231D1">
        <w:rPr>
          <w:rFonts w:eastAsia="Batang"/>
        </w:rPr>
        <w:t>Инструкцию на заполнение железнодо</w:t>
      </w:r>
      <w:r w:rsidR="0053699A" w:rsidRPr="00D231D1">
        <w:rPr>
          <w:rFonts w:eastAsia="Batang"/>
        </w:rPr>
        <w:t>рожных перевозочных документов на</w:t>
      </w:r>
      <w:r w:rsidR="00DA4625" w:rsidRPr="00D231D1">
        <w:rPr>
          <w:rFonts w:eastAsia="Batang"/>
        </w:rPr>
        <w:t xml:space="preserve"> отправку предоставленных Исполнителем Заказчику вагонов в порожнем состоянии после выгрузки по указанному в Инструкции маршруту </w:t>
      </w:r>
      <w:r w:rsidR="004268F7" w:rsidRPr="00D231D1">
        <w:rPr>
          <w:rFonts w:eastAsia="Batang"/>
        </w:rPr>
        <w:t>или</w:t>
      </w:r>
      <w:r w:rsidR="0053699A" w:rsidRPr="00D231D1">
        <w:rPr>
          <w:rFonts w:eastAsia="Batang"/>
        </w:rPr>
        <w:t xml:space="preserve">, в случае не направления упомянутой Инструкции, </w:t>
      </w:r>
      <w:r w:rsidR="004268F7" w:rsidRPr="00D231D1">
        <w:rPr>
          <w:rFonts w:eastAsia="Batang"/>
        </w:rPr>
        <w:t xml:space="preserve"> </w:t>
      </w:r>
      <w:r w:rsidR="00AE62E5" w:rsidRPr="00D231D1">
        <w:rPr>
          <w:rFonts w:eastAsia="Batang"/>
        </w:rPr>
        <w:t>оформить перевозочные документы самостоятельно с помощью системы АС ЭТРАН</w:t>
      </w:r>
      <w:r w:rsidR="00DA4625" w:rsidRPr="00D231D1">
        <w:rPr>
          <w:rFonts w:eastAsia="Batang"/>
        </w:rPr>
        <w:t>.</w:t>
      </w:r>
    </w:p>
    <w:p w:rsidR="00DA4625" w:rsidRPr="00D231D1" w:rsidRDefault="0053699A" w:rsidP="00D231D1">
      <w:pPr>
        <w:ind w:firstLine="567"/>
        <w:jc w:val="both"/>
        <w:rPr>
          <w:rFonts w:eastAsia="Batang"/>
        </w:rPr>
      </w:pPr>
      <w:r w:rsidRPr="00D231D1">
        <w:rPr>
          <w:rFonts w:eastAsia="Batang"/>
        </w:rPr>
        <w:t xml:space="preserve">За свой счет </w:t>
      </w:r>
      <w:r w:rsidR="000548BA" w:rsidRPr="00D231D1">
        <w:rPr>
          <w:rFonts w:eastAsia="Batang"/>
        </w:rPr>
        <w:t xml:space="preserve">отправить </w:t>
      </w:r>
      <w:r w:rsidRPr="00D231D1">
        <w:rPr>
          <w:rFonts w:eastAsia="Batang"/>
        </w:rPr>
        <w:t xml:space="preserve">вагоны </w:t>
      </w:r>
      <w:r w:rsidR="000548BA" w:rsidRPr="00D231D1">
        <w:rPr>
          <w:rFonts w:eastAsia="Batang"/>
        </w:rPr>
        <w:t>со</w:t>
      </w:r>
      <w:r w:rsidR="004568C7" w:rsidRPr="00D231D1">
        <w:rPr>
          <w:rFonts w:eastAsia="Batang"/>
        </w:rPr>
        <w:t xml:space="preserve"> с</w:t>
      </w:r>
      <w:r w:rsidRPr="00D231D1">
        <w:rPr>
          <w:rFonts w:eastAsia="Batang"/>
        </w:rPr>
        <w:t>танци</w:t>
      </w:r>
      <w:r w:rsidR="000548BA" w:rsidRPr="00D231D1">
        <w:rPr>
          <w:rFonts w:eastAsia="Batang"/>
        </w:rPr>
        <w:t>и выгрузки</w:t>
      </w:r>
      <w:r w:rsidRPr="00D231D1">
        <w:rPr>
          <w:rFonts w:eastAsia="Batang"/>
        </w:rPr>
        <w:t>, если иное не оговорено настоящим Договором или дополнительными соглашениями к нему.</w:t>
      </w:r>
      <w:r w:rsidR="000548BA" w:rsidRPr="00D231D1">
        <w:rPr>
          <w:rFonts w:eastAsia="Batang"/>
        </w:rPr>
        <w:t xml:space="preserve"> </w:t>
      </w:r>
    </w:p>
    <w:p w:rsidR="000548BA" w:rsidRPr="00D231D1" w:rsidRDefault="00E27A24" w:rsidP="00D231D1">
      <w:pPr>
        <w:tabs>
          <w:tab w:val="num" w:pos="786"/>
        </w:tabs>
        <w:ind w:firstLine="567"/>
        <w:jc w:val="both"/>
        <w:rPr>
          <w:rFonts w:eastAsia="Batang"/>
          <w:highlight w:val="yellow"/>
        </w:rPr>
      </w:pPr>
      <w:r w:rsidRPr="00D231D1">
        <w:rPr>
          <w:rFonts w:eastAsia="Batang"/>
          <w:b/>
        </w:rPr>
        <w:t>2.1.6.</w:t>
      </w:r>
      <w:r w:rsidRPr="00D231D1">
        <w:rPr>
          <w:rFonts w:eastAsia="Batang"/>
        </w:rPr>
        <w:t xml:space="preserve"> </w:t>
      </w:r>
      <w:r w:rsidR="00A43BDA" w:rsidRPr="00D231D1">
        <w:rPr>
          <w:rFonts w:eastAsia="Batang"/>
        </w:rPr>
        <w:t>Н</w:t>
      </w:r>
      <w:r w:rsidR="00635B37" w:rsidRPr="00D231D1">
        <w:rPr>
          <w:rFonts w:eastAsia="Batang"/>
        </w:rPr>
        <w:t>аправлять Заказчику для согласования и подписания</w:t>
      </w:r>
      <w:r w:rsidR="00A43BDA" w:rsidRPr="00D231D1">
        <w:rPr>
          <w:rFonts w:eastAsia="Batang"/>
        </w:rPr>
        <w:t xml:space="preserve"> </w:t>
      </w:r>
      <w:r w:rsidR="00DA4625" w:rsidRPr="00D231D1">
        <w:rPr>
          <w:rFonts w:eastAsia="Batang"/>
        </w:rPr>
        <w:t xml:space="preserve">Акт оказанных услуг и счет-фактуру. Направление Акта </w:t>
      </w:r>
      <w:r w:rsidR="00635B37" w:rsidRPr="00D231D1">
        <w:rPr>
          <w:rFonts w:eastAsia="Batang"/>
        </w:rPr>
        <w:t>оказанных услуг и счет</w:t>
      </w:r>
      <w:r w:rsidR="000548BA" w:rsidRPr="00D231D1">
        <w:rPr>
          <w:rFonts w:eastAsia="Batang"/>
        </w:rPr>
        <w:t>а</w:t>
      </w:r>
      <w:r w:rsidR="00DA4625" w:rsidRPr="00D231D1">
        <w:rPr>
          <w:rFonts w:eastAsia="Batang"/>
        </w:rPr>
        <w:t xml:space="preserve">-фактуры производится Сторонами </w:t>
      </w:r>
      <w:r w:rsidR="000548BA" w:rsidRPr="00D231D1">
        <w:rPr>
          <w:rFonts w:eastAsia="Batang"/>
        </w:rPr>
        <w:t>способом, указанным в абзаце втором пункта 1.2 настоящего Договора.</w:t>
      </w:r>
      <w:r w:rsidR="00635B37" w:rsidRPr="00D231D1">
        <w:rPr>
          <w:rFonts w:eastAsia="Batang"/>
        </w:rPr>
        <w:t xml:space="preserve"> </w:t>
      </w:r>
    </w:p>
    <w:p w:rsidR="00565961" w:rsidRPr="00D231D1" w:rsidRDefault="00B73777" w:rsidP="00D231D1">
      <w:pPr>
        <w:tabs>
          <w:tab w:val="num" w:pos="5747"/>
        </w:tabs>
        <w:ind w:firstLine="567"/>
        <w:jc w:val="both"/>
        <w:rPr>
          <w:rFonts w:eastAsia="Batang"/>
        </w:rPr>
      </w:pPr>
      <w:r>
        <w:rPr>
          <w:rFonts w:eastAsia="Batang"/>
        </w:rPr>
        <w:t>В течение 10 (Д</w:t>
      </w:r>
      <w:r w:rsidR="00635B37" w:rsidRPr="00D231D1">
        <w:rPr>
          <w:rFonts w:eastAsia="Batang"/>
        </w:rPr>
        <w:t>есяти</w:t>
      </w:r>
      <w:r w:rsidR="00A43BDA" w:rsidRPr="00D231D1">
        <w:rPr>
          <w:rFonts w:eastAsia="Batang"/>
        </w:rPr>
        <w:t xml:space="preserve">) рабочих дней с момента </w:t>
      </w:r>
      <w:r w:rsidR="000548BA" w:rsidRPr="00D231D1">
        <w:rPr>
          <w:rFonts w:eastAsia="Batang"/>
        </w:rPr>
        <w:t>направления Заказчику А</w:t>
      </w:r>
      <w:r w:rsidR="00A43BDA" w:rsidRPr="00D231D1">
        <w:rPr>
          <w:rFonts w:eastAsia="Batang"/>
        </w:rPr>
        <w:t>кта оказанных услуги</w:t>
      </w:r>
      <w:r w:rsidR="00635B37" w:rsidRPr="00D231D1">
        <w:rPr>
          <w:rFonts w:eastAsia="Batang"/>
        </w:rPr>
        <w:t xml:space="preserve"> и</w:t>
      </w:r>
      <w:r w:rsidR="00A43BDA" w:rsidRPr="00D231D1">
        <w:rPr>
          <w:rFonts w:eastAsia="Batang"/>
        </w:rPr>
        <w:t xml:space="preserve"> счет</w:t>
      </w:r>
      <w:r w:rsidR="000548BA" w:rsidRPr="00D231D1">
        <w:rPr>
          <w:rFonts w:eastAsia="Batang"/>
        </w:rPr>
        <w:t>а</w:t>
      </w:r>
      <w:r w:rsidR="00A43BDA" w:rsidRPr="00D231D1">
        <w:rPr>
          <w:rFonts w:eastAsia="Batang"/>
        </w:rPr>
        <w:t>-ф</w:t>
      </w:r>
      <w:r w:rsidR="00635B37" w:rsidRPr="00D231D1">
        <w:rPr>
          <w:rFonts w:eastAsia="Batang"/>
        </w:rPr>
        <w:t>актуры</w:t>
      </w:r>
      <w:r w:rsidR="00A43BDA" w:rsidRPr="00D231D1">
        <w:rPr>
          <w:rFonts w:eastAsia="Batang"/>
        </w:rPr>
        <w:t xml:space="preserve"> </w:t>
      </w:r>
      <w:r w:rsidR="000548BA" w:rsidRPr="00D231D1">
        <w:rPr>
          <w:rFonts w:eastAsia="Batang"/>
        </w:rPr>
        <w:t xml:space="preserve">упомянутым выше способом </w:t>
      </w:r>
      <w:r w:rsidR="00A43BDA" w:rsidRPr="00D231D1">
        <w:rPr>
          <w:rFonts w:eastAsia="Batang"/>
        </w:rPr>
        <w:t xml:space="preserve">отправить </w:t>
      </w:r>
      <w:r w:rsidR="000548BA" w:rsidRPr="00D231D1">
        <w:rPr>
          <w:rFonts w:eastAsia="Batang"/>
        </w:rPr>
        <w:t xml:space="preserve">Заказчику </w:t>
      </w:r>
      <w:r w:rsidR="00A43BDA" w:rsidRPr="00D231D1">
        <w:rPr>
          <w:rFonts w:eastAsia="Batang"/>
        </w:rPr>
        <w:t xml:space="preserve">оригиналы </w:t>
      </w:r>
      <w:r w:rsidR="000548BA" w:rsidRPr="00D231D1">
        <w:rPr>
          <w:rFonts w:eastAsia="Batang"/>
        </w:rPr>
        <w:t xml:space="preserve">этих </w:t>
      </w:r>
      <w:r w:rsidR="00A43BDA" w:rsidRPr="00D231D1">
        <w:rPr>
          <w:rFonts w:eastAsia="Batang"/>
        </w:rPr>
        <w:t>документов</w:t>
      </w:r>
      <w:r w:rsidR="000548BA" w:rsidRPr="00D231D1">
        <w:rPr>
          <w:rFonts w:eastAsia="Batang"/>
        </w:rPr>
        <w:t>.</w:t>
      </w:r>
      <w:r w:rsidR="00A43BDA" w:rsidRPr="00D231D1">
        <w:rPr>
          <w:rFonts w:eastAsia="Batang"/>
        </w:rPr>
        <w:t xml:space="preserve"> </w:t>
      </w:r>
    </w:p>
    <w:p w:rsidR="00565961" w:rsidRPr="00E27A24" w:rsidRDefault="00565961" w:rsidP="00565961">
      <w:pPr>
        <w:jc w:val="both"/>
        <w:rPr>
          <w:rFonts w:eastAsia="Batang"/>
          <w:highlight w:val="yellow"/>
        </w:rPr>
      </w:pPr>
    </w:p>
    <w:p w:rsidR="00DA4625" w:rsidRPr="00E27A24" w:rsidRDefault="00E27A24" w:rsidP="00D231D1">
      <w:pPr>
        <w:ind w:firstLine="567"/>
        <w:jc w:val="both"/>
        <w:rPr>
          <w:rFonts w:eastAsia="Batang"/>
          <w:b/>
        </w:rPr>
      </w:pPr>
      <w:r>
        <w:rPr>
          <w:rFonts w:eastAsia="Batang"/>
          <w:b/>
        </w:rPr>
        <w:t xml:space="preserve">2.2. </w:t>
      </w:r>
      <w:r w:rsidR="00DA4625" w:rsidRPr="00E27A24">
        <w:rPr>
          <w:rFonts w:eastAsia="Batang"/>
          <w:b/>
        </w:rPr>
        <w:t>Исполнитель вправе:</w:t>
      </w:r>
    </w:p>
    <w:p w:rsidR="00DA4625" w:rsidRPr="00E27A24" w:rsidRDefault="00E27A24" w:rsidP="00D231D1">
      <w:pPr>
        <w:tabs>
          <w:tab w:val="num" w:pos="1353"/>
        </w:tabs>
        <w:ind w:firstLine="567"/>
        <w:jc w:val="both"/>
        <w:rPr>
          <w:rFonts w:eastAsia="Batang"/>
        </w:rPr>
      </w:pPr>
      <w:r w:rsidRPr="00E27A24">
        <w:rPr>
          <w:rFonts w:eastAsia="Batang"/>
          <w:b/>
        </w:rPr>
        <w:t>2.2.1.</w:t>
      </w:r>
      <w:r>
        <w:rPr>
          <w:rFonts w:eastAsia="Batang"/>
        </w:rPr>
        <w:t xml:space="preserve"> </w:t>
      </w:r>
      <w:r w:rsidR="00DA4625" w:rsidRPr="00E27A24">
        <w:rPr>
          <w:rFonts w:eastAsia="Batang"/>
        </w:rPr>
        <w:t xml:space="preserve">Осуществлять в любое время за свой счет и своими силами контроль в отношении порядка использования Заказчиком предоставленного Исполнителем по настоящему Договору Подвижного состава без вмешательства в производственно-хозяйственную деятельность Заказчика. </w:t>
      </w:r>
    </w:p>
    <w:p w:rsidR="00DA4625" w:rsidRPr="00E27A24" w:rsidRDefault="00E27A24" w:rsidP="00D231D1">
      <w:pPr>
        <w:tabs>
          <w:tab w:val="num" w:pos="1353"/>
        </w:tabs>
        <w:ind w:firstLine="567"/>
        <w:jc w:val="both"/>
        <w:rPr>
          <w:rFonts w:eastAsia="Batang"/>
        </w:rPr>
      </w:pPr>
      <w:r w:rsidRPr="00E27A24">
        <w:rPr>
          <w:rFonts w:eastAsia="Batang"/>
          <w:b/>
        </w:rPr>
        <w:t>2.2.2.</w:t>
      </w:r>
      <w:r>
        <w:rPr>
          <w:rFonts w:eastAsia="Batang"/>
        </w:rPr>
        <w:t xml:space="preserve"> </w:t>
      </w:r>
      <w:r w:rsidR="00DA4625" w:rsidRPr="00E27A24">
        <w:rPr>
          <w:rFonts w:eastAsia="Batang"/>
        </w:rPr>
        <w:t>Осуществить осмотр Подвижного состава, признанного Заказчиком в соответствии с п</w:t>
      </w:r>
      <w:r w:rsidR="00D5628E" w:rsidRPr="00E27A24">
        <w:rPr>
          <w:rFonts w:eastAsia="Batang"/>
        </w:rPr>
        <w:t>унктом</w:t>
      </w:r>
      <w:r w:rsidR="00DA4625" w:rsidRPr="00E27A24">
        <w:rPr>
          <w:rFonts w:eastAsia="Batang"/>
        </w:rPr>
        <w:t xml:space="preserve"> 2.3.8 настоящего Договора не соответствующим условиям настоящего Договора и не пригодным к эксплуатации.</w:t>
      </w:r>
    </w:p>
    <w:p w:rsidR="00DA4625" w:rsidRPr="00D231D1" w:rsidRDefault="00E27A24" w:rsidP="00D231D1">
      <w:pPr>
        <w:tabs>
          <w:tab w:val="num" w:pos="1353"/>
        </w:tabs>
        <w:ind w:firstLine="567"/>
        <w:jc w:val="both"/>
        <w:rPr>
          <w:rFonts w:eastAsia="Batang"/>
        </w:rPr>
      </w:pPr>
      <w:r w:rsidRPr="00D231D1">
        <w:rPr>
          <w:rFonts w:eastAsia="Batang"/>
          <w:b/>
        </w:rPr>
        <w:t>2.2.3.</w:t>
      </w:r>
      <w:r w:rsidRPr="00D231D1">
        <w:rPr>
          <w:rFonts w:eastAsia="Batang"/>
        </w:rPr>
        <w:t xml:space="preserve"> </w:t>
      </w:r>
      <w:r w:rsidR="00DA4625" w:rsidRPr="00D231D1">
        <w:rPr>
          <w:rFonts w:eastAsia="Batang"/>
        </w:rPr>
        <w:t>Истребовать предоставленный Подвижной состав у Заказчика в случае нарушения Заказчиком определенного условиями настоящего Договора порядка использования Подвижного состава, а также в случаях повреждения Подвижного состава, путем направления Заказчику соответствующего уведомления и инструкций по отправлению в порожнем состоянии вагонов, в отношении которых Заказчиком было допущено нарушение порядка использования</w:t>
      </w:r>
      <w:r w:rsidR="000B7B88" w:rsidRPr="00D231D1">
        <w:rPr>
          <w:rFonts w:eastAsia="Batang"/>
        </w:rPr>
        <w:t>,</w:t>
      </w:r>
      <w:r w:rsidR="00DA4625" w:rsidRPr="00D231D1">
        <w:rPr>
          <w:rFonts w:eastAsia="Batang"/>
        </w:rPr>
        <w:t xml:space="preserve"> или которые были повреждены. </w:t>
      </w:r>
    </w:p>
    <w:p w:rsidR="00DA4625" w:rsidRPr="00D231D1" w:rsidRDefault="00E27A24" w:rsidP="00D231D1">
      <w:pPr>
        <w:tabs>
          <w:tab w:val="num" w:pos="1353"/>
        </w:tabs>
        <w:ind w:firstLine="567"/>
        <w:jc w:val="both"/>
        <w:rPr>
          <w:rFonts w:eastAsia="Batang"/>
        </w:rPr>
      </w:pPr>
      <w:r w:rsidRPr="00D231D1">
        <w:rPr>
          <w:rFonts w:eastAsia="Batang"/>
          <w:b/>
        </w:rPr>
        <w:t>2.2.4.</w:t>
      </w:r>
      <w:r w:rsidRPr="00D231D1">
        <w:rPr>
          <w:rFonts w:eastAsia="Batang"/>
        </w:rPr>
        <w:t xml:space="preserve"> </w:t>
      </w:r>
      <w:r w:rsidR="00DA4625" w:rsidRPr="00D231D1">
        <w:rPr>
          <w:rFonts w:eastAsia="Batang"/>
        </w:rPr>
        <w:t>Не предоставлять Заказчику Подвижной состав</w:t>
      </w:r>
      <w:r w:rsidR="0048376B" w:rsidRPr="00D231D1">
        <w:rPr>
          <w:rFonts w:eastAsia="Batang"/>
        </w:rPr>
        <w:t xml:space="preserve"> (в том числе приостановить исполнение согласованных Заявок)</w:t>
      </w:r>
      <w:r w:rsidR="00DA4625" w:rsidRPr="00D231D1">
        <w:rPr>
          <w:rFonts w:eastAsia="Batang"/>
        </w:rPr>
        <w:t xml:space="preserve"> в случае нарушения последним порядка расчетов, установленного настоящим Договором.</w:t>
      </w:r>
    </w:p>
    <w:p w:rsidR="00DA4625" w:rsidRPr="00D231D1" w:rsidRDefault="00E27A24" w:rsidP="00D231D1">
      <w:pPr>
        <w:tabs>
          <w:tab w:val="num" w:pos="1353"/>
        </w:tabs>
        <w:ind w:firstLine="567"/>
        <w:jc w:val="both"/>
        <w:rPr>
          <w:rFonts w:eastAsia="Batang"/>
        </w:rPr>
      </w:pPr>
      <w:r w:rsidRPr="00D231D1">
        <w:rPr>
          <w:rFonts w:eastAsia="Batang"/>
          <w:b/>
        </w:rPr>
        <w:t>2.2.5.</w:t>
      </w:r>
      <w:r w:rsidRPr="00D231D1">
        <w:rPr>
          <w:rFonts w:eastAsia="Batang"/>
        </w:rPr>
        <w:t xml:space="preserve"> </w:t>
      </w:r>
      <w:r w:rsidR="00DA4625" w:rsidRPr="00D231D1">
        <w:rPr>
          <w:rFonts w:eastAsia="Batang"/>
        </w:rPr>
        <w:t xml:space="preserve">В одностороннем внесудебном порядке расторгнуть Договор в </w:t>
      </w:r>
      <w:r w:rsidR="000E26AB" w:rsidRPr="00D231D1">
        <w:rPr>
          <w:rFonts w:eastAsia="Batang"/>
        </w:rPr>
        <w:t>порядке и по основаниям, им предусмотренным.</w:t>
      </w:r>
    </w:p>
    <w:p w:rsidR="00DA4625" w:rsidRPr="00D231D1" w:rsidRDefault="00E27A24" w:rsidP="00D231D1">
      <w:pPr>
        <w:tabs>
          <w:tab w:val="num" w:pos="1353"/>
        </w:tabs>
        <w:ind w:firstLine="567"/>
        <w:jc w:val="both"/>
        <w:rPr>
          <w:rFonts w:eastAsia="Batang"/>
        </w:rPr>
      </w:pPr>
      <w:r w:rsidRPr="00D231D1">
        <w:rPr>
          <w:rFonts w:eastAsia="Batang"/>
          <w:b/>
        </w:rPr>
        <w:t>2.2.6.</w:t>
      </w:r>
      <w:r w:rsidRPr="00D231D1">
        <w:rPr>
          <w:rFonts w:eastAsia="Batang"/>
        </w:rPr>
        <w:t xml:space="preserve"> </w:t>
      </w:r>
      <w:r w:rsidR="00DA4625" w:rsidRPr="00D231D1">
        <w:rPr>
          <w:rFonts w:eastAsia="Batang"/>
        </w:rPr>
        <w:t>На основании устных/письменных обязательных для исполнения Заказчиком запросов получать от Заказчика информацию по вопросам, связанным с использованием Заказчиком Подвижного состава.</w:t>
      </w:r>
    </w:p>
    <w:p w:rsidR="004223F1" w:rsidRPr="00D231D1" w:rsidRDefault="00E27A24" w:rsidP="00D231D1">
      <w:pPr>
        <w:tabs>
          <w:tab w:val="num" w:pos="1353"/>
        </w:tabs>
        <w:ind w:firstLine="567"/>
        <w:jc w:val="both"/>
        <w:rPr>
          <w:rFonts w:eastAsia="Batang"/>
        </w:rPr>
      </w:pPr>
      <w:r w:rsidRPr="00D231D1">
        <w:rPr>
          <w:rFonts w:eastAsia="Batang"/>
          <w:b/>
        </w:rPr>
        <w:lastRenderedPageBreak/>
        <w:t>2.2.7.</w:t>
      </w:r>
      <w:r w:rsidRPr="00D231D1">
        <w:rPr>
          <w:rFonts w:eastAsia="Batang"/>
        </w:rPr>
        <w:t xml:space="preserve"> </w:t>
      </w:r>
      <w:r w:rsidR="004223F1" w:rsidRPr="00D231D1">
        <w:rPr>
          <w:rFonts w:eastAsia="Batang"/>
        </w:rPr>
        <w:t xml:space="preserve">В любое время </w:t>
      </w:r>
      <w:r w:rsidR="00EC57A0" w:rsidRPr="00D231D1">
        <w:rPr>
          <w:rFonts w:eastAsia="Batang"/>
        </w:rPr>
        <w:t xml:space="preserve">и в одностороннем порядке </w:t>
      </w:r>
      <w:r w:rsidR="004223F1" w:rsidRPr="00D231D1">
        <w:rPr>
          <w:rFonts w:eastAsia="Batang"/>
        </w:rPr>
        <w:t xml:space="preserve">изменить форму Заявки, установленную в Приложении №1 к настоящему Договору (утвердить новую форму Заявки), уведомив об этом Заказчика способом, указанным в пункте </w:t>
      </w:r>
      <w:r w:rsidR="00EC57A0" w:rsidRPr="00D231D1">
        <w:rPr>
          <w:rFonts w:eastAsia="Batang"/>
        </w:rPr>
        <w:t>9.2 Договора. Заключения по этому поводу дополнительного соглашения к Договору не требуется.</w:t>
      </w:r>
    </w:p>
    <w:p w:rsidR="00EC57A0" w:rsidRPr="00D231D1" w:rsidRDefault="00EC57A0" w:rsidP="00D231D1">
      <w:pPr>
        <w:tabs>
          <w:tab w:val="num" w:pos="1353"/>
        </w:tabs>
        <w:ind w:firstLine="567"/>
        <w:jc w:val="both"/>
        <w:rPr>
          <w:rFonts w:eastAsia="Batang"/>
        </w:rPr>
      </w:pPr>
      <w:r w:rsidRPr="00D231D1">
        <w:rPr>
          <w:rFonts w:eastAsia="Batang"/>
        </w:rPr>
        <w:t xml:space="preserve">Измененная (вновь утвержденная) форма Заявки начинает применяться со дня получения </w:t>
      </w:r>
      <w:r w:rsidR="000E26AB" w:rsidRPr="00D231D1">
        <w:rPr>
          <w:rFonts w:eastAsia="Batang"/>
        </w:rPr>
        <w:t xml:space="preserve">новой формы Заявки </w:t>
      </w:r>
      <w:r w:rsidRPr="00D231D1">
        <w:rPr>
          <w:rFonts w:eastAsia="Batang"/>
        </w:rPr>
        <w:t>Заказчиком.</w:t>
      </w:r>
    </w:p>
    <w:p w:rsidR="003D0606" w:rsidRPr="00E27A24" w:rsidRDefault="003D0606" w:rsidP="003D0606">
      <w:pPr>
        <w:tabs>
          <w:tab w:val="num" w:pos="1353"/>
        </w:tabs>
        <w:jc w:val="both"/>
        <w:rPr>
          <w:rFonts w:eastAsia="Batang"/>
        </w:rPr>
      </w:pPr>
    </w:p>
    <w:p w:rsidR="00DA4625" w:rsidRPr="00E27A24" w:rsidRDefault="00E27A24" w:rsidP="00D231D1">
      <w:pPr>
        <w:ind w:firstLine="567"/>
        <w:jc w:val="both"/>
        <w:rPr>
          <w:rFonts w:eastAsia="Batang"/>
          <w:b/>
        </w:rPr>
      </w:pPr>
      <w:r>
        <w:rPr>
          <w:rFonts w:eastAsia="Batang"/>
          <w:b/>
        </w:rPr>
        <w:t xml:space="preserve">2.3. </w:t>
      </w:r>
      <w:r w:rsidR="00DA4625" w:rsidRPr="00E27A24">
        <w:rPr>
          <w:rFonts w:eastAsia="Batang"/>
          <w:b/>
        </w:rPr>
        <w:t>Заказчик обязан:</w:t>
      </w:r>
    </w:p>
    <w:p w:rsidR="00DA4625" w:rsidRPr="00E27A24" w:rsidRDefault="00E27A24" w:rsidP="00D231D1">
      <w:pPr>
        <w:ind w:firstLine="567"/>
        <w:jc w:val="both"/>
        <w:rPr>
          <w:rFonts w:eastAsia="Batang"/>
        </w:rPr>
      </w:pPr>
      <w:r w:rsidRPr="00E27A24">
        <w:rPr>
          <w:rFonts w:eastAsia="Batang"/>
          <w:b/>
        </w:rPr>
        <w:t>2.3.1.</w:t>
      </w:r>
      <w:r>
        <w:rPr>
          <w:rFonts w:eastAsia="Batang"/>
        </w:rPr>
        <w:t xml:space="preserve"> </w:t>
      </w:r>
      <w:r w:rsidR="00DA4625" w:rsidRPr="00E27A24">
        <w:rPr>
          <w:rFonts w:eastAsia="Batang"/>
        </w:rPr>
        <w:t xml:space="preserve">Принять услуги, оказанные Исполнителем по настоящему Договору, и оплатить их в соответствии с условиями настоящего Договора. </w:t>
      </w:r>
    </w:p>
    <w:p w:rsidR="00DA5CAC" w:rsidRPr="00E27A24" w:rsidRDefault="00E27A24" w:rsidP="00D231D1">
      <w:pPr>
        <w:ind w:firstLine="567"/>
        <w:jc w:val="both"/>
        <w:rPr>
          <w:rFonts w:eastAsia="Batang"/>
        </w:rPr>
      </w:pPr>
      <w:r w:rsidRPr="00E27A24">
        <w:rPr>
          <w:rFonts w:eastAsia="Batang"/>
          <w:b/>
        </w:rPr>
        <w:t>2.3.2.</w:t>
      </w:r>
      <w:r>
        <w:rPr>
          <w:rFonts w:eastAsia="Batang"/>
        </w:rPr>
        <w:t xml:space="preserve"> </w:t>
      </w:r>
      <w:r w:rsidR="000B7B88" w:rsidRPr="00E27A24">
        <w:rPr>
          <w:rFonts w:eastAsia="Batang"/>
        </w:rPr>
        <w:t xml:space="preserve"> Направлять</w:t>
      </w:r>
      <w:r w:rsidR="00DA4625" w:rsidRPr="00E27A24">
        <w:rPr>
          <w:rFonts w:eastAsia="Batang"/>
        </w:rPr>
        <w:t xml:space="preserve"> Исполнителю Заявк</w:t>
      </w:r>
      <w:r w:rsidR="000B7B88" w:rsidRPr="00E27A24">
        <w:rPr>
          <w:rFonts w:eastAsia="Batang"/>
        </w:rPr>
        <w:t>и</w:t>
      </w:r>
      <w:r w:rsidR="00DA4625" w:rsidRPr="00E27A24">
        <w:rPr>
          <w:rFonts w:eastAsia="Batang"/>
        </w:rPr>
        <w:t xml:space="preserve"> в срок, установленный </w:t>
      </w:r>
      <w:r w:rsidR="00D5628E" w:rsidRPr="00E27A24">
        <w:rPr>
          <w:rFonts w:eastAsia="Batang"/>
        </w:rPr>
        <w:t xml:space="preserve">в </w:t>
      </w:r>
      <w:r w:rsidR="00DA4625" w:rsidRPr="00E27A24">
        <w:rPr>
          <w:rFonts w:eastAsia="Batang"/>
        </w:rPr>
        <w:t>п</w:t>
      </w:r>
      <w:r w:rsidR="00D5628E" w:rsidRPr="00E27A24">
        <w:rPr>
          <w:rFonts w:eastAsia="Batang"/>
        </w:rPr>
        <w:t>ункте</w:t>
      </w:r>
      <w:r w:rsidR="00DA4625" w:rsidRPr="00E27A24">
        <w:rPr>
          <w:rFonts w:eastAsia="Batang"/>
        </w:rPr>
        <w:t xml:space="preserve"> 1.2 Договора, по форме, установленной Приложением №1 к настоящему Договору, с указанием полных и достоверных сведений по всем приведенным в н</w:t>
      </w:r>
      <w:r w:rsidR="000B7B88" w:rsidRPr="00E27A24">
        <w:rPr>
          <w:rFonts w:eastAsia="Batang"/>
        </w:rPr>
        <w:t>их</w:t>
      </w:r>
      <w:r w:rsidR="00DA4625" w:rsidRPr="00E27A24">
        <w:rPr>
          <w:rFonts w:eastAsia="Batang"/>
        </w:rPr>
        <w:t xml:space="preserve"> позициям.</w:t>
      </w:r>
    </w:p>
    <w:p w:rsidR="00DA4625" w:rsidRPr="00D231D1" w:rsidRDefault="00DA5CAC" w:rsidP="00D231D1">
      <w:pPr>
        <w:ind w:firstLine="567"/>
        <w:jc w:val="both"/>
        <w:rPr>
          <w:rFonts w:eastAsia="Batang"/>
        </w:rPr>
      </w:pPr>
      <w:r w:rsidRPr="00D231D1">
        <w:rPr>
          <w:rFonts w:eastAsia="Batang"/>
        </w:rPr>
        <w:t xml:space="preserve">Не позднее </w:t>
      </w:r>
      <w:r w:rsidR="00F53A33" w:rsidRPr="00D231D1">
        <w:rPr>
          <w:rFonts w:eastAsia="Batang"/>
        </w:rPr>
        <w:t>2</w:t>
      </w:r>
      <w:r w:rsidRPr="00D231D1">
        <w:rPr>
          <w:rFonts w:eastAsia="Batang"/>
        </w:rPr>
        <w:t xml:space="preserve"> (</w:t>
      </w:r>
      <w:r w:rsidR="00B73777">
        <w:rPr>
          <w:rFonts w:eastAsia="Batang"/>
        </w:rPr>
        <w:t>Д</w:t>
      </w:r>
      <w:r w:rsidR="00F53A33" w:rsidRPr="00D231D1">
        <w:rPr>
          <w:rFonts w:eastAsia="Batang"/>
        </w:rPr>
        <w:t>вух</w:t>
      </w:r>
      <w:r w:rsidRPr="00D231D1">
        <w:rPr>
          <w:rFonts w:eastAsia="Batang"/>
        </w:rPr>
        <w:t>)</w:t>
      </w:r>
      <w:r w:rsidR="00F53A33" w:rsidRPr="00D231D1">
        <w:rPr>
          <w:rFonts w:eastAsia="Batang"/>
        </w:rPr>
        <w:t xml:space="preserve"> календарных</w:t>
      </w:r>
      <w:r w:rsidRPr="00D231D1">
        <w:rPr>
          <w:rFonts w:eastAsia="Batang"/>
        </w:rPr>
        <w:t xml:space="preserve"> дней со дня направления Исполнителю Заявки в порядке пункта 2.1.1 Договора направить Исполнителю оригинал Заявки.</w:t>
      </w:r>
      <w:r w:rsidR="00DA4625" w:rsidRPr="00D231D1">
        <w:rPr>
          <w:rFonts w:eastAsia="Batang"/>
        </w:rPr>
        <w:t xml:space="preserve"> </w:t>
      </w:r>
    </w:p>
    <w:p w:rsidR="00DA4625" w:rsidRPr="00E27A24" w:rsidRDefault="00E27A24" w:rsidP="00D231D1">
      <w:pPr>
        <w:ind w:firstLine="567"/>
        <w:jc w:val="both"/>
        <w:rPr>
          <w:rFonts w:eastAsia="Batang"/>
        </w:rPr>
      </w:pPr>
      <w:r w:rsidRPr="00E27A24">
        <w:rPr>
          <w:rFonts w:eastAsia="Batang"/>
          <w:b/>
        </w:rPr>
        <w:t>2.3.3.</w:t>
      </w:r>
      <w:r>
        <w:rPr>
          <w:rFonts w:eastAsia="Batang"/>
        </w:rPr>
        <w:t xml:space="preserve"> </w:t>
      </w:r>
      <w:r w:rsidR="00DA4625" w:rsidRPr="00E27A24">
        <w:rPr>
          <w:rFonts w:eastAsia="Batang"/>
        </w:rPr>
        <w:t>Обеспечить прием вагонов, предоставленных Исполнителем по Заявк</w:t>
      </w:r>
      <w:r w:rsidR="000B7B88" w:rsidRPr="00E27A24">
        <w:rPr>
          <w:rFonts w:eastAsia="Batang"/>
        </w:rPr>
        <w:t>ам</w:t>
      </w:r>
      <w:r w:rsidR="00DA4625" w:rsidRPr="00E27A24">
        <w:rPr>
          <w:rFonts w:eastAsia="Batang"/>
        </w:rPr>
        <w:t xml:space="preserve"> Заказчика, на пути общего/необщего пользования.</w:t>
      </w:r>
    </w:p>
    <w:p w:rsidR="00DA4625" w:rsidRPr="00E27A24" w:rsidRDefault="00E27A24" w:rsidP="00D231D1">
      <w:pPr>
        <w:ind w:firstLine="567"/>
        <w:jc w:val="both"/>
        <w:rPr>
          <w:rFonts w:eastAsia="Batang"/>
        </w:rPr>
      </w:pPr>
      <w:r w:rsidRPr="00E27A24">
        <w:rPr>
          <w:rFonts w:eastAsia="Batang"/>
          <w:b/>
        </w:rPr>
        <w:t>2.3.4.</w:t>
      </w:r>
      <w:r>
        <w:rPr>
          <w:rFonts w:eastAsia="Batang"/>
        </w:rPr>
        <w:t xml:space="preserve"> </w:t>
      </w:r>
      <w:r w:rsidR="00DA4625" w:rsidRPr="00E27A24">
        <w:rPr>
          <w:rFonts w:eastAsia="Batang"/>
        </w:rPr>
        <w:t>Нести все расходы, связанные с перевозкой грузов в вагонах, предоставленных Исполнителем, с момента прибытия вагона (вагонов) на Станцию погрузки и до момента отправления вагона (вагонов) со Станции выгрузки.</w:t>
      </w:r>
    </w:p>
    <w:p w:rsidR="00DA4625" w:rsidRPr="00E27A24" w:rsidRDefault="00E27A24" w:rsidP="00D231D1">
      <w:pPr>
        <w:pStyle w:val="af"/>
        <w:spacing w:after="0"/>
        <w:ind w:firstLine="567"/>
        <w:jc w:val="both"/>
        <w:rPr>
          <w:rFonts w:eastAsia="Batang"/>
        </w:rPr>
      </w:pPr>
      <w:r w:rsidRPr="00E27A24">
        <w:rPr>
          <w:rFonts w:eastAsia="Batang"/>
          <w:b/>
          <w:lang w:val="ru-RU"/>
        </w:rPr>
        <w:t>2.3.5.</w:t>
      </w:r>
      <w:r>
        <w:rPr>
          <w:rFonts w:eastAsia="Batang"/>
          <w:lang w:val="ru-RU"/>
        </w:rPr>
        <w:t xml:space="preserve"> </w:t>
      </w:r>
      <w:r w:rsidR="00DA4625" w:rsidRPr="00E27A24">
        <w:rPr>
          <w:rFonts w:eastAsia="Batang"/>
        </w:rPr>
        <w:t>Использовать вагоны исключительно по назначению и в соответствии с техническими нормами эксплуатации, установленными для данного вида вагонов, а также в соответствии с Правилами перевозок грузов железнодорожным транспортом.</w:t>
      </w:r>
    </w:p>
    <w:p w:rsidR="00DA4625" w:rsidRPr="00E27A24" w:rsidRDefault="00E27A24" w:rsidP="00D231D1">
      <w:pPr>
        <w:ind w:firstLine="567"/>
        <w:jc w:val="both"/>
        <w:rPr>
          <w:rFonts w:eastAsia="Batang"/>
        </w:rPr>
      </w:pPr>
      <w:r w:rsidRPr="00E27A24">
        <w:rPr>
          <w:rFonts w:eastAsia="Batang"/>
          <w:b/>
        </w:rPr>
        <w:t>2.3.6.</w:t>
      </w:r>
      <w:r>
        <w:rPr>
          <w:rFonts w:eastAsia="Batang"/>
        </w:rPr>
        <w:t xml:space="preserve"> </w:t>
      </w:r>
      <w:r w:rsidR="00DA4625" w:rsidRPr="00E27A24">
        <w:rPr>
          <w:rFonts w:eastAsia="Batang"/>
        </w:rPr>
        <w:t>Не допускать использование вагонов для хранения грузов.</w:t>
      </w:r>
    </w:p>
    <w:p w:rsidR="00DA4625" w:rsidRDefault="00E27A24" w:rsidP="00D231D1">
      <w:pPr>
        <w:ind w:firstLine="567"/>
        <w:jc w:val="both"/>
        <w:rPr>
          <w:rFonts w:eastAsia="Batang"/>
        </w:rPr>
      </w:pPr>
      <w:r w:rsidRPr="00E27A24">
        <w:rPr>
          <w:rFonts w:eastAsia="Batang"/>
          <w:b/>
        </w:rPr>
        <w:t>2.3.7.</w:t>
      </w:r>
      <w:r>
        <w:rPr>
          <w:rFonts w:eastAsia="Batang"/>
        </w:rPr>
        <w:t xml:space="preserve"> </w:t>
      </w:r>
      <w:r w:rsidR="00DA4625" w:rsidRPr="00E27A24">
        <w:rPr>
          <w:rFonts w:eastAsia="Batang"/>
        </w:rPr>
        <w:t xml:space="preserve">Использовать вагоны, предоставленные Исполнителем, для перевозок грузов </w:t>
      </w:r>
      <w:r w:rsidR="00DA4625" w:rsidRPr="00095E70">
        <w:rPr>
          <w:rFonts w:eastAsia="Batang"/>
        </w:rPr>
        <w:t>только по направлениям, указанным в утвержденных Заявках</w:t>
      </w:r>
      <w:r w:rsidR="00DA4625" w:rsidRPr="00E27A24">
        <w:rPr>
          <w:rFonts w:eastAsia="Batang"/>
        </w:rPr>
        <w:t>.</w:t>
      </w:r>
      <w:r w:rsidR="003D0606" w:rsidRPr="00E27A24">
        <w:rPr>
          <w:rFonts w:eastAsia="Batang"/>
        </w:rPr>
        <w:t xml:space="preserve"> </w:t>
      </w:r>
    </w:p>
    <w:p w:rsidR="00025130" w:rsidRPr="00D231D1" w:rsidRDefault="00025130" w:rsidP="00D231D1">
      <w:pPr>
        <w:ind w:firstLine="567"/>
        <w:jc w:val="both"/>
        <w:rPr>
          <w:rFonts w:eastAsia="Batang"/>
        </w:rPr>
      </w:pPr>
      <w:r w:rsidRPr="00D231D1">
        <w:rPr>
          <w:rFonts w:eastAsia="Batang"/>
        </w:rPr>
        <w:t xml:space="preserve">Изменение маршрута перевозки (в том числе, </w:t>
      </w:r>
      <w:r w:rsidR="00F5080A" w:rsidRPr="00D231D1">
        <w:rPr>
          <w:rFonts w:eastAsia="Batang"/>
        </w:rPr>
        <w:t>н</w:t>
      </w:r>
      <w:r w:rsidRPr="00D231D1">
        <w:rPr>
          <w:rFonts w:eastAsia="Batang"/>
        </w:rPr>
        <w:t>о не ограничиваясь, изменение Станции назначения груженого вагона), указанного в согласованной Заявке, допускается только путем отказа Заказчика от первоначально согласованной Заявки и согласования Исполнителем новой Заявки, поданной Заказчиком.</w:t>
      </w:r>
    </w:p>
    <w:p w:rsidR="000A627B" w:rsidRPr="00D231D1" w:rsidRDefault="000A627B" w:rsidP="00D231D1">
      <w:pPr>
        <w:ind w:firstLine="567"/>
        <w:jc w:val="both"/>
        <w:rPr>
          <w:rFonts w:eastAsia="Batang"/>
        </w:rPr>
      </w:pPr>
      <w:r w:rsidRPr="00D231D1">
        <w:rPr>
          <w:rFonts w:eastAsia="Batang"/>
        </w:rPr>
        <w:t>В случаях переадресовки груза, согласованной в порядке, установленном абзацем вторым настоящего пункта 2.3.7 Договора, дополнительные затраты Исполнителя, вызванные организацией такой переадресовки, возмещаются Заказчиком Исполнителю в полном объеме.</w:t>
      </w:r>
    </w:p>
    <w:p w:rsidR="00DA4625" w:rsidRPr="00D231D1" w:rsidRDefault="00E27A24" w:rsidP="00D231D1">
      <w:pPr>
        <w:ind w:firstLine="567"/>
        <w:jc w:val="both"/>
        <w:rPr>
          <w:rFonts w:eastAsia="Batang"/>
        </w:rPr>
      </w:pPr>
      <w:r w:rsidRPr="00D231D1">
        <w:rPr>
          <w:rFonts w:eastAsia="Batang"/>
          <w:b/>
        </w:rPr>
        <w:t>2.3.8.</w:t>
      </w:r>
      <w:r w:rsidRPr="00D231D1">
        <w:rPr>
          <w:rFonts w:eastAsia="Batang"/>
        </w:rPr>
        <w:t xml:space="preserve"> </w:t>
      </w:r>
      <w:r w:rsidR="000A627B" w:rsidRPr="00D231D1">
        <w:rPr>
          <w:rFonts w:eastAsia="Batang"/>
        </w:rPr>
        <w:t>При</w:t>
      </w:r>
      <w:r w:rsidR="00DA4625" w:rsidRPr="00D231D1">
        <w:rPr>
          <w:rFonts w:eastAsia="Batang"/>
        </w:rPr>
        <w:t xml:space="preserve"> обнаружени</w:t>
      </w:r>
      <w:r w:rsidR="000A627B" w:rsidRPr="00D231D1">
        <w:rPr>
          <w:rFonts w:eastAsia="Batang"/>
        </w:rPr>
        <w:t>и</w:t>
      </w:r>
      <w:r w:rsidR="00DA4625" w:rsidRPr="00D231D1">
        <w:rPr>
          <w:rFonts w:eastAsia="Batang"/>
        </w:rPr>
        <w:t xml:space="preserve"> неисправностей или выявления иных причин, по которым использование вагона (вагонов), предоставленного Исполнителем, невозможно, в течение </w:t>
      </w:r>
      <w:r w:rsidR="00203038" w:rsidRPr="00D231D1">
        <w:rPr>
          <w:rFonts w:eastAsia="Batang"/>
        </w:rPr>
        <w:t>1</w:t>
      </w:r>
      <w:r w:rsidR="00DA4625" w:rsidRPr="00D231D1">
        <w:rPr>
          <w:rFonts w:eastAsia="Batang"/>
        </w:rPr>
        <w:t xml:space="preserve"> (</w:t>
      </w:r>
      <w:r w:rsidR="00B73777">
        <w:rPr>
          <w:rFonts w:eastAsia="Batang"/>
        </w:rPr>
        <w:t>О</w:t>
      </w:r>
      <w:r w:rsidR="00203038" w:rsidRPr="00D231D1">
        <w:rPr>
          <w:rFonts w:eastAsia="Batang"/>
        </w:rPr>
        <w:t>дного</w:t>
      </w:r>
      <w:r w:rsidR="00DA4625" w:rsidRPr="00D231D1">
        <w:rPr>
          <w:rFonts w:eastAsia="Batang"/>
        </w:rPr>
        <w:t>) календарн</w:t>
      </w:r>
      <w:r w:rsidR="00203038" w:rsidRPr="00D231D1">
        <w:rPr>
          <w:rFonts w:eastAsia="Batang"/>
        </w:rPr>
        <w:t>ого</w:t>
      </w:r>
      <w:r w:rsidR="00DA4625" w:rsidRPr="00D231D1">
        <w:rPr>
          <w:rFonts w:eastAsia="Batang"/>
        </w:rPr>
        <w:t xml:space="preserve"> дн</w:t>
      </w:r>
      <w:r w:rsidR="00203038" w:rsidRPr="00D231D1">
        <w:rPr>
          <w:rFonts w:eastAsia="Batang"/>
        </w:rPr>
        <w:t>я</w:t>
      </w:r>
      <w:r w:rsidR="00DA4625" w:rsidRPr="00D231D1">
        <w:rPr>
          <w:rFonts w:eastAsia="Batang"/>
        </w:rPr>
        <w:t xml:space="preserve"> с момента прибытия вагона на Станцию погрузки в письменной форме с указанием причин уведомить Исполнителя о невозможности использования предоставленного Подвижного состава в связи с несоответствием предоставленного ПС условиям Договора. Копия уведомления направляется Заказчиком Исполнителю </w:t>
      </w:r>
      <w:r w:rsidR="009060DD" w:rsidRPr="00D231D1">
        <w:rPr>
          <w:rFonts w:eastAsia="Batang"/>
        </w:rPr>
        <w:t>способом, указанным в абзаце первом пункта 1.2 настоящего Договора</w:t>
      </w:r>
      <w:r w:rsidR="00DA4625" w:rsidRPr="00D231D1">
        <w:rPr>
          <w:rFonts w:eastAsia="Batang"/>
        </w:rPr>
        <w:t>.  Заказчик не вправе отказаться от приемки вагонов, если вагоны имеют неисправности не угрожающие безопасности движения, обслуживающего персонала или сохранности перевозимого груза и его товарного назначения.</w:t>
      </w:r>
    </w:p>
    <w:p w:rsidR="00DA4625" w:rsidRPr="00D231D1" w:rsidRDefault="00DA4625" w:rsidP="00D231D1">
      <w:pPr>
        <w:ind w:firstLine="567"/>
        <w:jc w:val="both"/>
        <w:rPr>
          <w:rFonts w:eastAsia="Batang"/>
        </w:rPr>
      </w:pPr>
      <w:r w:rsidRPr="00D231D1">
        <w:rPr>
          <w:rFonts w:eastAsia="Batang"/>
        </w:rPr>
        <w:t>При этом достаточным доказательством несоответствия предоставленного Подвижного состава условиям настоящего Договора будет являться Акт общей формы</w:t>
      </w:r>
      <w:r w:rsidR="00203038" w:rsidRPr="00D231D1">
        <w:rPr>
          <w:rFonts w:eastAsia="Batang"/>
        </w:rPr>
        <w:t xml:space="preserve"> ГУ-23</w:t>
      </w:r>
      <w:r w:rsidRPr="00D231D1">
        <w:rPr>
          <w:rFonts w:eastAsia="Batang"/>
        </w:rPr>
        <w:t xml:space="preserve"> (Приложение №2 к Правилам составления актов при перевозке грузов на железнодорожном транспорте, утв. Приказом МПС России от 18.06.2003 г. № 45), составленный по факту осмотра вагонов</w:t>
      </w:r>
      <w:r w:rsidR="00203038" w:rsidRPr="00D231D1">
        <w:rPr>
          <w:rFonts w:eastAsia="Batang"/>
        </w:rPr>
        <w:t>.</w:t>
      </w:r>
    </w:p>
    <w:p w:rsidR="0019191E" w:rsidRPr="00D231D1" w:rsidRDefault="0019191E" w:rsidP="00D231D1">
      <w:pPr>
        <w:ind w:firstLine="567"/>
        <w:jc w:val="both"/>
        <w:rPr>
          <w:rFonts w:eastAsia="Batang"/>
        </w:rPr>
      </w:pPr>
      <w:r w:rsidRPr="00D231D1">
        <w:rPr>
          <w:rFonts w:eastAsia="Batang"/>
        </w:rPr>
        <w:t xml:space="preserve">По запросу Исполнителя Заказчик также обязан предоставить Исполнителю материалы фото или видео-фиксации упомянутых выше неисправностей (причин).  </w:t>
      </w:r>
    </w:p>
    <w:p w:rsidR="00DA4625" w:rsidRPr="00E27A24" w:rsidRDefault="00E27A24" w:rsidP="00D231D1">
      <w:pPr>
        <w:ind w:firstLine="567"/>
        <w:jc w:val="both"/>
        <w:rPr>
          <w:rFonts w:eastAsia="Batang"/>
        </w:rPr>
      </w:pPr>
      <w:r w:rsidRPr="00D231D1">
        <w:rPr>
          <w:rFonts w:eastAsia="Batang"/>
          <w:b/>
        </w:rPr>
        <w:t>2.3.9.</w:t>
      </w:r>
      <w:r w:rsidRPr="00D231D1">
        <w:rPr>
          <w:rFonts w:eastAsia="Batang"/>
        </w:rPr>
        <w:t xml:space="preserve"> </w:t>
      </w:r>
      <w:r w:rsidR="00DA4625" w:rsidRPr="00D231D1">
        <w:rPr>
          <w:rFonts w:eastAsia="Batang"/>
        </w:rPr>
        <w:t xml:space="preserve">Осуществить отправку не соответствующих условиям настоящего Договора </w:t>
      </w:r>
      <w:r w:rsidR="00DA4625" w:rsidRPr="00E27A24">
        <w:rPr>
          <w:rFonts w:eastAsia="Batang"/>
        </w:rPr>
        <w:t xml:space="preserve">вагонов, предоставленных Исполнителем, в порожнем состоянии согласно инструкциям и за счет Исполнителя. </w:t>
      </w:r>
    </w:p>
    <w:p w:rsidR="004206FE" w:rsidRPr="00D231D1" w:rsidRDefault="004206FE" w:rsidP="00D231D1">
      <w:pPr>
        <w:ind w:firstLine="567"/>
        <w:jc w:val="both"/>
        <w:rPr>
          <w:rFonts w:eastAsia="Batang"/>
        </w:rPr>
      </w:pPr>
      <w:r w:rsidRPr="00D231D1">
        <w:rPr>
          <w:rFonts w:eastAsia="Batang"/>
          <w:b/>
        </w:rPr>
        <w:t>2.3.10.</w:t>
      </w:r>
      <w:r w:rsidRPr="00D231D1">
        <w:rPr>
          <w:rFonts w:eastAsia="Batang"/>
          <w:b/>
        </w:rPr>
        <w:tab/>
      </w:r>
      <w:r w:rsidRPr="00D231D1">
        <w:rPr>
          <w:rFonts w:eastAsia="Batang"/>
        </w:rPr>
        <w:t>Обеспечить нормативный срок на</w:t>
      </w:r>
      <w:r w:rsidR="004568C7" w:rsidRPr="00D231D1">
        <w:rPr>
          <w:rFonts w:eastAsia="Batang"/>
        </w:rPr>
        <w:t>хождения Подвижного состава на с</w:t>
      </w:r>
      <w:r w:rsidRPr="00D231D1">
        <w:rPr>
          <w:rFonts w:eastAsia="Batang"/>
        </w:rPr>
        <w:t>танциях погрузки/выгрузки. При этом нормати</w:t>
      </w:r>
      <w:r w:rsidR="004568C7" w:rsidRPr="00D231D1">
        <w:rPr>
          <w:rFonts w:eastAsia="Batang"/>
        </w:rPr>
        <w:t>вный срок нахождения вагона на с</w:t>
      </w:r>
      <w:r w:rsidRPr="00D231D1">
        <w:rPr>
          <w:rFonts w:eastAsia="Batang"/>
        </w:rPr>
        <w:t>танциях погрузки/в</w:t>
      </w:r>
      <w:r w:rsidR="005222DC">
        <w:rPr>
          <w:rFonts w:eastAsia="Batang"/>
        </w:rPr>
        <w:t>ыгрузки не должен превышать 2 (Двух</w:t>
      </w:r>
      <w:r w:rsidRPr="00D231D1">
        <w:rPr>
          <w:rFonts w:eastAsia="Batang"/>
        </w:rPr>
        <w:t xml:space="preserve">) суток с даты прибытия такого вагона на Станцию погрузки/выгрузки </w:t>
      </w:r>
      <w:r w:rsidR="00C851E4" w:rsidRPr="00D231D1">
        <w:rPr>
          <w:rFonts w:eastAsia="Batang"/>
        </w:rPr>
        <w:t xml:space="preserve">(включительно) </w:t>
      </w:r>
      <w:r w:rsidRPr="00D231D1">
        <w:rPr>
          <w:rFonts w:eastAsia="Batang"/>
        </w:rPr>
        <w:t>до даты его отправления в груженом/порожнем состоянии</w:t>
      </w:r>
      <w:r w:rsidR="00C851E4" w:rsidRPr="00D231D1">
        <w:rPr>
          <w:rFonts w:eastAsia="Batang"/>
        </w:rPr>
        <w:t>, при этом</w:t>
      </w:r>
      <w:r w:rsidR="00D31554" w:rsidRPr="00D231D1">
        <w:rPr>
          <w:rFonts w:eastAsia="Batang"/>
        </w:rPr>
        <w:t xml:space="preserve"> неполные сутки принимаются за полные</w:t>
      </w:r>
      <w:r w:rsidRPr="00D231D1">
        <w:rPr>
          <w:rFonts w:eastAsia="Batang"/>
        </w:rPr>
        <w:t>.</w:t>
      </w:r>
    </w:p>
    <w:p w:rsidR="00DA4625" w:rsidRPr="00D231D1" w:rsidRDefault="00E27A24" w:rsidP="00D231D1">
      <w:pPr>
        <w:ind w:firstLine="567"/>
        <w:jc w:val="both"/>
        <w:rPr>
          <w:rFonts w:eastAsia="Batang"/>
        </w:rPr>
      </w:pPr>
      <w:r w:rsidRPr="00D231D1">
        <w:rPr>
          <w:rFonts w:eastAsia="Batang"/>
          <w:b/>
        </w:rPr>
        <w:lastRenderedPageBreak/>
        <w:t>2.3.11.</w:t>
      </w:r>
      <w:r w:rsidRPr="00D231D1">
        <w:rPr>
          <w:rFonts w:eastAsia="Batang"/>
        </w:rPr>
        <w:t xml:space="preserve"> </w:t>
      </w:r>
      <w:r w:rsidR="00DA4625" w:rsidRPr="00D231D1">
        <w:rPr>
          <w:rFonts w:eastAsia="Batang"/>
        </w:rPr>
        <w:t>Организовать погрузку, оформление документов и отправление вагонов с железнодорожной Станции погрузки по полным перевозочным документам.</w:t>
      </w:r>
    </w:p>
    <w:p w:rsidR="00DA4625" w:rsidRPr="00D231D1" w:rsidRDefault="00E27A24" w:rsidP="00D231D1">
      <w:pPr>
        <w:pStyle w:val="24"/>
        <w:spacing w:after="0" w:line="240" w:lineRule="auto"/>
        <w:ind w:firstLine="567"/>
        <w:jc w:val="both"/>
        <w:rPr>
          <w:rFonts w:eastAsia="Batang"/>
        </w:rPr>
      </w:pPr>
      <w:r w:rsidRPr="00D231D1">
        <w:rPr>
          <w:rFonts w:eastAsia="Batang"/>
          <w:b/>
          <w:lang w:val="ru-RU"/>
        </w:rPr>
        <w:t>2.3.12.</w:t>
      </w:r>
      <w:r w:rsidRPr="00D231D1">
        <w:rPr>
          <w:rFonts w:eastAsia="Batang"/>
          <w:lang w:val="ru-RU"/>
        </w:rPr>
        <w:t xml:space="preserve"> </w:t>
      </w:r>
      <w:r w:rsidR="00DA4625" w:rsidRPr="00D231D1">
        <w:rPr>
          <w:rFonts w:eastAsia="Batang"/>
        </w:rPr>
        <w:t>Обеспечить правильное, достоверное и полное оформление перевозочных, сопроводительных и иных документов, необходимых для отправления груза, предъявление груза к перевозке.</w:t>
      </w:r>
    </w:p>
    <w:p w:rsidR="00DA4625" w:rsidRPr="00D231D1" w:rsidRDefault="00E27A24" w:rsidP="00D231D1">
      <w:pPr>
        <w:pStyle w:val="24"/>
        <w:spacing w:after="0" w:line="240" w:lineRule="auto"/>
        <w:ind w:firstLine="567"/>
        <w:jc w:val="both"/>
        <w:rPr>
          <w:rFonts w:eastAsia="Batang"/>
        </w:rPr>
      </w:pPr>
      <w:r w:rsidRPr="00D231D1">
        <w:rPr>
          <w:rFonts w:eastAsia="Batang"/>
          <w:b/>
          <w:lang w:val="ru-RU"/>
        </w:rPr>
        <w:t>2.3.13.</w:t>
      </w:r>
      <w:r w:rsidRPr="00D231D1">
        <w:rPr>
          <w:rFonts w:eastAsia="Batang"/>
          <w:lang w:val="ru-RU"/>
        </w:rPr>
        <w:t xml:space="preserve"> </w:t>
      </w:r>
      <w:r w:rsidR="00DA4625" w:rsidRPr="00D231D1">
        <w:rPr>
          <w:rFonts w:eastAsia="Batang"/>
        </w:rPr>
        <w:t xml:space="preserve">Нести полную ответственность за выполнение грузоотправителем и грузополучателем всех действующих </w:t>
      </w:r>
      <w:r w:rsidR="008B799D" w:rsidRPr="00D231D1">
        <w:rPr>
          <w:rFonts w:eastAsia="Batang"/>
          <w:lang w:val="ru-RU"/>
        </w:rPr>
        <w:t>нормативных правовых актов,</w:t>
      </w:r>
      <w:r w:rsidR="00DA4625" w:rsidRPr="00D231D1">
        <w:rPr>
          <w:rFonts w:eastAsia="Batang"/>
        </w:rPr>
        <w:t xml:space="preserve"> документов и решений ОАО «РЖД», а также других государственных органов в области железнодорожного транспорта, </w:t>
      </w:r>
      <w:r w:rsidR="0089763C" w:rsidRPr="00D231D1">
        <w:rPr>
          <w:rFonts w:eastAsia="Batang"/>
          <w:lang w:val="ru-RU"/>
        </w:rPr>
        <w:t>регламентирующих работу железнодорожного транспорта, в том числе</w:t>
      </w:r>
      <w:r w:rsidR="00DA4625" w:rsidRPr="00D231D1">
        <w:rPr>
          <w:rFonts w:eastAsia="Batang"/>
        </w:rPr>
        <w:t xml:space="preserve"> </w:t>
      </w:r>
      <w:r w:rsidR="008B799D" w:rsidRPr="00D231D1">
        <w:rPr>
          <w:rFonts w:eastAsia="Batang"/>
          <w:lang w:val="ru-RU"/>
        </w:rPr>
        <w:t>перевозк</w:t>
      </w:r>
      <w:r w:rsidR="0089763C" w:rsidRPr="00D231D1">
        <w:rPr>
          <w:rFonts w:eastAsia="Batang"/>
          <w:lang w:val="ru-RU"/>
        </w:rPr>
        <w:t>и</w:t>
      </w:r>
      <w:r w:rsidR="008B799D" w:rsidRPr="00D231D1">
        <w:rPr>
          <w:rFonts w:eastAsia="Batang"/>
          <w:lang w:val="ru-RU"/>
        </w:rPr>
        <w:t xml:space="preserve"> грузов железнодорожным транспортом, </w:t>
      </w:r>
      <w:r w:rsidR="00DA4625" w:rsidRPr="00D231D1">
        <w:rPr>
          <w:rFonts w:eastAsia="Batang"/>
        </w:rPr>
        <w:t>эксплуатаци</w:t>
      </w:r>
      <w:r w:rsidR="0089763C" w:rsidRPr="00D231D1">
        <w:rPr>
          <w:rFonts w:eastAsia="Batang"/>
          <w:lang w:val="ru-RU"/>
        </w:rPr>
        <w:t>ю</w:t>
      </w:r>
      <w:r w:rsidR="00DA4625" w:rsidRPr="00D231D1">
        <w:rPr>
          <w:rFonts w:eastAsia="Batang"/>
        </w:rPr>
        <w:t xml:space="preserve"> вагонов и их сохранност</w:t>
      </w:r>
      <w:r w:rsidR="0089763C" w:rsidRPr="00D231D1">
        <w:rPr>
          <w:rFonts w:eastAsia="Batang"/>
          <w:lang w:val="ru-RU"/>
        </w:rPr>
        <w:t>ь</w:t>
      </w:r>
      <w:r w:rsidR="00DA4625" w:rsidRPr="00D231D1">
        <w:rPr>
          <w:rFonts w:eastAsia="Batang"/>
        </w:rPr>
        <w:t>.</w:t>
      </w:r>
    </w:p>
    <w:p w:rsidR="00DA4625" w:rsidRPr="00D231D1" w:rsidRDefault="00E27A24" w:rsidP="00D231D1">
      <w:pPr>
        <w:ind w:firstLine="567"/>
        <w:jc w:val="both"/>
        <w:rPr>
          <w:rFonts w:eastAsia="Batang"/>
        </w:rPr>
      </w:pPr>
      <w:r w:rsidRPr="00D231D1">
        <w:rPr>
          <w:rFonts w:eastAsia="Batang"/>
          <w:b/>
        </w:rPr>
        <w:t>2.3.14.</w:t>
      </w:r>
      <w:r w:rsidRPr="00D231D1">
        <w:rPr>
          <w:rFonts w:eastAsia="Batang"/>
        </w:rPr>
        <w:t xml:space="preserve"> </w:t>
      </w:r>
      <w:r w:rsidR="00DA4625" w:rsidRPr="00D231D1">
        <w:rPr>
          <w:rFonts w:eastAsia="Batang"/>
        </w:rPr>
        <w:t xml:space="preserve">Не допускать без соответствующих разрешений перевозку в Подвижном составе грузов, содержащих взрывчатые, легковоспламеняющиеся, ядовитые, наркотические вещества, а также других опасных </w:t>
      </w:r>
      <w:r w:rsidR="008B799D" w:rsidRPr="00D231D1">
        <w:rPr>
          <w:rFonts w:eastAsia="Batang"/>
        </w:rPr>
        <w:t xml:space="preserve">и иных </w:t>
      </w:r>
      <w:r w:rsidR="00DA4625" w:rsidRPr="00D231D1">
        <w:rPr>
          <w:rFonts w:eastAsia="Batang"/>
        </w:rPr>
        <w:t xml:space="preserve">грузов, требующих наличия разрешения на </w:t>
      </w:r>
      <w:r w:rsidR="008B799D" w:rsidRPr="00D231D1">
        <w:rPr>
          <w:rFonts w:eastAsia="Batang"/>
        </w:rPr>
        <w:t xml:space="preserve">их </w:t>
      </w:r>
      <w:r w:rsidR="00DA4625" w:rsidRPr="00D231D1">
        <w:rPr>
          <w:rFonts w:eastAsia="Batang"/>
        </w:rPr>
        <w:t>перевозку.</w:t>
      </w:r>
    </w:p>
    <w:p w:rsidR="00DA4625" w:rsidRPr="00D231D1" w:rsidRDefault="00E27A24" w:rsidP="00D231D1">
      <w:pPr>
        <w:shd w:val="clear" w:color="auto" w:fill="FFFFFF"/>
        <w:tabs>
          <w:tab w:val="left" w:pos="1030"/>
        </w:tabs>
        <w:ind w:firstLine="567"/>
        <w:jc w:val="both"/>
        <w:rPr>
          <w:rFonts w:eastAsia="Batang"/>
        </w:rPr>
      </w:pPr>
      <w:r w:rsidRPr="00D231D1">
        <w:rPr>
          <w:rFonts w:eastAsia="Batang"/>
          <w:b/>
        </w:rPr>
        <w:t>2.3.15.</w:t>
      </w:r>
      <w:r w:rsidRPr="00D231D1">
        <w:rPr>
          <w:rFonts w:eastAsia="Batang"/>
        </w:rPr>
        <w:t xml:space="preserve"> </w:t>
      </w:r>
      <w:r w:rsidR="002375EB" w:rsidRPr="00D231D1">
        <w:rPr>
          <w:rFonts w:eastAsia="Batang"/>
        </w:rPr>
        <w:t>В течение 3 (</w:t>
      </w:r>
      <w:r w:rsidR="00B73777">
        <w:rPr>
          <w:rFonts w:eastAsia="Batang"/>
        </w:rPr>
        <w:t>Т</w:t>
      </w:r>
      <w:r w:rsidR="00DA4625" w:rsidRPr="00D231D1">
        <w:rPr>
          <w:rFonts w:eastAsia="Batang"/>
        </w:rPr>
        <w:t>рех) рабочих дней с момента фактического отправления Подвижного состава со Станции погрузки</w:t>
      </w:r>
      <w:r w:rsidR="0089763C" w:rsidRPr="00D231D1">
        <w:rPr>
          <w:rFonts w:eastAsia="Batang"/>
        </w:rPr>
        <w:t>/выгрузки</w:t>
      </w:r>
      <w:r w:rsidR="00DA4625" w:rsidRPr="00D231D1">
        <w:rPr>
          <w:rFonts w:eastAsia="Batang"/>
        </w:rPr>
        <w:t xml:space="preserve"> Заказчика предоставить Исполнителю </w:t>
      </w:r>
      <w:r w:rsidR="0089763C" w:rsidRPr="00D231D1">
        <w:rPr>
          <w:rFonts w:eastAsia="Batang"/>
        </w:rPr>
        <w:t xml:space="preserve">способом, указанным в абзаце первом пункта 1.2 настоящего Договора, </w:t>
      </w:r>
      <w:r w:rsidR="00DA4625" w:rsidRPr="00D231D1">
        <w:rPr>
          <w:rFonts w:eastAsia="Batang"/>
        </w:rPr>
        <w:t>копию железнодорожной транспортной накладной (квитанции о приеме груза) на отправленные вагоны.</w:t>
      </w:r>
    </w:p>
    <w:p w:rsidR="00670A6D" w:rsidRPr="00D231D1" w:rsidRDefault="00E27A24" w:rsidP="00D231D1">
      <w:pPr>
        <w:shd w:val="clear" w:color="auto" w:fill="FFFFFF"/>
        <w:tabs>
          <w:tab w:val="left" w:pos="1030"/>
        </w:tabs>
        <w:ind w:firstLine="567"/>
        <w:jc w:val="both"/>
        <w:rPr>
          <w:rFonts w:eastAsia="Batang"/>
        </w:rPr>
      </w:pPr>
      <w:r w:rsidRPr="00D231D1">
        <w:rPr>
          <w:rFonts w:eastAsia="Batang"/>
          <w:b/>
        </w:rPr>
        <w:t>2.3.16.</w:t>
      </w:r>
      <w:r w:rsidRPr="00D231D1">
        <w:rPr>
          <w:rFonts w:eastAsia="Batang"/>
        </w:rPr>
        <w:t xml:space="preserve"> </w:t>
      </w:r>
      <w:r w:rsidR="00670A6D" w:rsidRPr="00D231D1">
        <w:rPr>
          <w:rFonts w:eastAsia="Batang"/>
        </w:rPr>
        <w:t>Обеспечить сохранность предоставленного Исполнителем Подвижного состава в течение всего времени его нахождения на путях (в местах) необщего пользования, а также во время производства погрузо</w:t>
      </w:r>
      <w:r w:rsidR="00360C4D">
        <w:rPr>
          <w:rFonts w:eastAsia="Batang"/>
        </w:rPr>
        <w:t>чно</w:t>
      </w:r>
      <w:r w:rsidR="00670A6D" w:rsidRPr="00D231D1">
        <w:rPr>
          <w:rFonts w:eastAsia="Batang"/>
        </w:rPr>
        <w:t>-выгрузочных работ на путях (в местах) общего пользования.</w:t>
      </w:r>
    </w:p>
    <w:p w:rsidR="00DA4625" w:rsidRPr="00E27A24" w:rsidRDefault="00E27A24" w:rsidP="00D231D1">
      <w:pPr>
        <w:ind w:firstLine="567"/>
        <w:jc w:val="both"/>
        <w:rPr>
          <w:rFonts w:eastAsia="Batang"/>
        </w:rPr>
      </w:pPr>
      <w:r w:rsidRPr="00E27A24">
        <w:rPr>
          <w:rFonts w:eastAsia="Batang"/>
          <w:b/>
        </w:rPr>
        <w:t>2.3.17.</w:t>
      </w:r>
      <w:r>
        <w:rPr>
          <w:rFonts w:eastAsia="Batang"/>
        </w:rPr>
        <w:t xml:space="preserve"> </w:t>
      </w:r>
      <w:r w:rsidR="00DA4625" w:rsidRPr="00E27A24">
        <w:rPr>
          <w:rFonts w:eastAsia="Batang"/>
        </w:rPr>
        <w:t>Обеспечить очистку</w:t>
      </w:r>
      <w:r w:rsidR="004255CB">
        <w:rPr>
          <w:rFonts w:eastAsia="Batang"/>
        </w:rPr>
        <w:t xml:space="preserve">, а в случае, предусмотренном в согласованной Заявке, также и </w:t>
      </w:r>
      <w:r w:rsidR="00670A6D" w:rsidRPr="00E27A24">
        <w:rPr>
          <w:rFonts w:eastAsia="Batang"/>
        </w:rPr>
        <w:t>обработку</w:t>
      </w:r>
      <w:r w:rsidR="00DA4625" w:rsidRPr="00E27A24">
        <w:rPr>
          <w:rFonts w:eastAsia="Batang"/>
        </w:rPr>
        <w:t xml:space="preserve"> вагонов после выгрузки Грузов Заказчика в соответствии с действующими нормативно-правовыми актами.</w:t>
      </w:r>
    </w:p>
    <w:p w:rsidR="00DA4625" w:rsidRPr="00E27A24" w:rsidRDefault="00E27A24" w:rsidP="00D231D1">
      <w:pPr>
        <w:ind w:firstLine="567"/>
        <w:jc w:val="both"/>
        <w:rPr>
          <w:rFonts w:eastAsia="Batang"/>
        </w:rPr>
      </w:pPr>
      <w:r w:rsidRPr="00E27A24">
        <w:rPr>
          <w:rFonts w:eastAsia="Batang"/>
          <w:b/>
        </w:rPr>
        <w:t>2.3.18.</w:t>
      </w:r>
      <w:r>
        <w:rPr>
          <w:rFonts w:eastAsia="Batang"/>
        </w:rPr>
        <w:t xml:space="preserve"> </w:t>
      </w:r>
      <w:r w:rsidR="00DA4625" w:rsidRPr="00E27A24">
        <w:rPr>
          <w:rFonts w:eastAsia="Batang"/>
        </w:rPr>
        <w:t>Организовать за свой счет или за счет своих контрагентов выгрузку</w:t>
      </w:r>
      <w:r w:rsidR="00D5628E" w:rsidRPr="00E27A24">
        <w:rPr>
          <w:rFonts w:eastAsia="Batang"/>
        </w:rPr>
        <w:t>,</w:t>
      </w:r>
      <w:r w:rsidR="00DA4625" w:rsidRPr="00E27A24">
        <w:rPr>
          <w:rFonts w:eastAsia="Batang"/>
        </w:rPr>
        <w:t xml:space="preserve"> оформление</w:t>
      </w:r>
      <w:r w:rsidR="00D5628E" w:rsidRPr="00E27A24">
        <w:rPr>
          <w:rFonts w:eastAsia="Batang"/>
        </w:rPr>
        <w:t xml:space="preserve"> </w:t>
      </w:r>
      <w:r w:rsidR="00DA4625" w:rsidRPr="00E27A24">
        <w:rPr>
          <w:rFonts w:eastAsia="Batang"/>
        </w:rPr>
        <w:t>порожних вагонов после выгрузки на Станции выгрузки согласно Инструкции Исполнителя по полным перевозочным документам с установленными запорно-пломбировочными устройствами.</w:t>
      </w:r>
    </w:p>
    <w:p w:rsidR="00DA4625" w:rsidRPr="00E27A24" w:rsidRDefault="00E27A24" w:rsidP="00D231D1">
      <w:pPr>
        <w:shd w:val="clear" w:color="auto" w:fill="FFFFFF"/>
        <w:tabs>
          <w:tab w:val="left" w:pos="1030"/>
        </w:tabs>
        <w:ind w:firstLine="567"/>
        <w:jc w:val="both"/>
        <w:rPr>
          <w:rFonts w:eastAsia="Batang"/>
        </w:rPr>
      </w:pPr>
      <w:r w:rsidRPr="00E27A24">
        <w:rPr>
          <w:rFonts w:eastAsia="Batang"/>
          <w:b/>
        </w:rPr>
        <w:t>2.3.19.</w:t>
      </w:r>
      <w:r>
        <w:rPr>
          <w:rFonts w:eastAsia="Batang"/>
        </w:rPr>
        <w:t xml:space="preserve"> </w:t>
      </w:r>
      <w:r w:rsidR="00DA4625" w:rsidRPr="00E27A24">
        <w:rPr>
          <w:rFonts w:eastAsia="Batang"/>
        </w:rPr>
        <w:t xml:space="preserve">Возместить Исполнителю документально подтвержденный реальный ущерб, причиненный в связи с неправильным оформлением Заказчиком железнодорожных перевозочных документов. </w:t>
      </w:r>
    </w:p>
    <w:p w:rsidR="00FC766C" w:rsidRPr="00D231D1" w:rsidRDefault="00E27A24" w:rsidP="00D231D1">
      <w:pPr>
        <w:widowControl w:val="0"/>
        <w:ind w:firstLine="567"/>
        <w:jc w:val="both"/>
        <w:rPr>
          <w:rFonts w:eastAsia="Batang"/>
        </w:rPr>
      </w:pPr>
      <w:r w:rsidRPr="00E27A24">
        <w:rPr>
          <w:rFonts w:eastAsia="Batang"/>
          <w:b/>
        </w:rPr>
        <w:t>2.3.</w:t>
      </w:r>
      <w:r>
        <w:rPr>
          <w:rFonts w:eastAsia="Batang"/>
          <w:b/>
        </w:rPr>
        <w:t>20</w:t>
      </w:r>
      <w:r w:rsidRPr="00E27A24">
        <w:rPr>
          <w:rFonts w:eastAsia="Batang"/>
          <w:b/>
        </w:rPr>
        <w:t>.</w:t>
      </w:r>
      <w:r>
        <w:rPr>
          <w:rFonts w:eastAsia="Batang"/>
        </w:rPr>
        <w:t xml:space="preserve"> </w:t>
      </w:r>
      <w:r w:rsidR="00DA4625" w:rsidRPr="00E27A24">
        <w:rPr>
          <w:rFonts w:eastAsia="Batang"/>
        </w:rPr>
        <w:t xml:space="preserve">При отсутствии обоснованных замечаний согласовать и </w:t>
      </w:r>
      <w:r w:rsidR="002375EB">
        <w:rPr>
          <w:rFonts w:eastAsia="Batang"/>
        </w:rPr>
        <w:t xml:space="preserve">подписать в срок не </w:t>
      </w:r>
      <w:r w:rsidR="00B73777">
        <w:rPr>
          <w:rFonts w:eastAsia="Batang"/>
        </w:rPr>
        <w:t>позднее 3 (Т</w:t>
      </w:r>
      <w:r w:rsidR="00DA4625" w:rsidRPr="00D231D1">
        <w:rPr>
          <w:rFonts w:eastAsia="Batang"/>
        </w:rPr>
        <w:t xml:space="preserve">рех) рабочих дней с даты получения от Исполнителя Акт оказанных услуг. </w:t>
      </w:r>
    </w:p>
    <w:p w:rsidR="00DA4625" w:rsidRPr="00D231D1" w:rsidRDefault="00DA4625" w:rsidP="00D231D1">
      <w:pPr>
        <w:widowControl w:val="0"/>
        <w:ind w:firstLine="567"/>
        <w:jc w:val="both"/>
        <w:rPr>
          <w:rFonts w:eastAsia="Batang"/>
        </w:rPr>
      </w:pPr>
      <w:r w:rsidRPr="00D231D1">
        <w:rPr>
          <w:rFonts w:eastAsia="Batang"/>
        </w:rPr>
        <w:t xml:space="preserve">Направление Акта оказанных услуг производится </w:t>
      </w:r>
      <w:proofErr w:type="gramStart"/>
      <w:r w:rsidR="00FC766C" w:rsidRPr="00D231D1">
        <w:rPr>
          <w:rFonts w:eastAsia="Batang"/>
        </w:rPr>
        <w:t>Исполнителем</w:t>
      </w:r>
      <w:proofErr w:type="gramEnd"/>
      <w:r w:rsidR="00FC766C" w:rsidRPr="00D231D1">
        <w:rPr>
          <w:rFonts w:eastAsia="Batang"/>
        </w:rPr>
        <w:t xml:space="preserve"> а адрес Заказчика способом, указанным в абзаце первом пункта 1.2 настоящего Договора</w:t>
      </w:r>
      <w:r w:rsidRPr="00D231D1">
        <w:rPr>
          <w:rFonts w:eastAsia="Batang"/>
        </w:rPr>
        <w:t xml:space="preserve">. Копия подписанного </w:t>
      </w:r>
      <w:r w:rsidR="00FC766C" w:rsidRPr="00D231D1">
        <w:rPr>
          <w:rFonts w:eastAsia="Batang"/>
        </w:rPr>
        <w:t xml:space="preserve">Заказчиком </w:t>
      </w:r>
      <w:r w:rsidRPr="00D231D1">
        <w:rPr>
          <w:rFonts w:eastAsia="Batang"/>
        </w:rPr>
        <w:t>Акта оказанных услуг направляется Исполнителю</w:t>
      </w:r>
      <w:r w:rsidR="00FC766C" w:rsidRPr="00D231D1">
        <w:rPr>
          <w:rFonts w:eastAsia="Batang"/>
        </w:rPr>
        <w:t xml:space="preserve"> способом, указанным в абзаце первом пункта 1.2 настоящего Договора</w:t>
      </w:r>
      <w:r w:rsidRPr="00D231D1">
        <w:rPr>
          <w:rFonts w:eastAsia="Batang"/>
        </w:rPr>
        <w:t xml:space="preserve">, с </w:t>
      </w:r>
      <w:r w:rsidR="00FC766C" w:rsidRPr="00D231D1">
        <w:rPr>
          <w:rFonts w:eastAsia="Batang"/>
        </w:rPr>
        <w:t xml:space="preserve">последующим </w:t>
      </w:r>
      <w:r w:rsidRPr="00D231D1">
        <w:rPr>
          <w:rFonts w:eastAsia="Batang"/>
        </w:rPr>
        <w:t>направлением оригинала курьерской/почтов</w:t>
      </w:r>
      <w:r w:rsidR="00B73777">
        <w:rPr>
          <w:rFonts w:eastAsia="Batang"/>
        </w:rPr>
        <w:t>ой связью в срок не позднее 3 (Т</w:t>
      </w:r>
      <w:r w:rsidRPr="00D231D1">
        <w:rPr>
          <w:rFonts w:eastAsia="Batang"/>
        </w:rPr>
        <w:t>рех) рабочих дней с даты его</w:t>
      </w:r>
      <w:r w:rsidR="00FC766C" w:rsidRPr="00D231D1">
        <w:rPr>
          <w:rFonts w:eastAsia="Batang"/>
        </w:rPr>
        <w:t xml:space="preserve"> подписания Заказчиком</w:t>
      </w:r>
      <w:r w:rsidRPr="00D231D1">
        <w:rPr>
          <w:rFonts w:eastAsia="Batang"/>
        </w:rPr>
        <w:t>.</w:t>
      </w:r>
    </w:p>
    <w:p w:rsidR="00FC766C" w:rsidRPr="00D231D1" w:rsidRDefault="00E27A24" w:rsidP="00D231D1">
      <w:pPr>
        <w:shd w:val="clear" w:color="auto" w:fill="FFFFFF"/>
        <w:tabs>
          <w:tab w:val="left" w:pos="1030"/>
        </w:tabs>
        <w:ind w:firstLine="567"/>
        <w:jc w:val="both"/>
        <w:rPr>
          <w:rFonts w:eastAsia="Batang"/>
        </w:rPr>
      </w:pPr>
      <w:r w:rsidRPr="00D231D1">
        <w:rPr>
          <w:rFonts w:eastAsia="Batang"/>
          <w:b/>
        </w:rPr>
        <w:t>2.3.21.</w:t>
      </w:r>
      <w:r w:rsidRPr="00D231D1">
        <w:rPr>
          <w:rFonts w:eastAsia="Batang"/>
        </w:rPr>
        <w:t xml:space="preserve"> </w:t>
      </w:r>
      <w:r w:rsidR="00DA4625" w:rsidRPr="00D231D1">
        <w:rPr>
          <w:rFonts w:eastAsia="Batang"/>
        </w:rPr>
        <w:t>В случае несогласия с Актом оказанных услуг</w:t>
      </w:r>
      <w:r w:rsidR="00B73777">
        <w:rPr>
          <w:rFonts w:eastAsia="Batang"/>
        </w:rPr>
        <w:t xml:space="preserve"> Заказчик в срок не позднее 3 (Т</w:t>
      </w:r>
      <w:r w:rsidR="00DA4625" w:rsidRPr="00D231D1">
        <w:rPr>
          <w:rFonts w:eastAsia="Batang"/>
        </w:rPr>
        <w:t xml:space="preserve">рех) рабочих дней с момента получения </w:t>
      </w:r>
      <w:r w:rsidR="00FC766C" w:rsidRPr="00D231D1">
        <w:rPr>
          <w:rFonts w:eastAsia="Batang"/>
        </w:rPr>
        <w:t xml:space="preserve">от Исполнителя </w:t>
      </w:r>
      <w:r w:rsidR="00DA4625" w:rsidRPr="00D231D1">
        <w:rPr>
          <w:rFonts w:eastAsia="Batang"/>
        </w:rPr>
        <w:t>Акта оказанных услуг</w:t>
      </w:r>
      <w:r w:rsidR="00FC766C" w:rsidRPr="00D231D1">
        <w:rPr>
          <w:rFonts w:eastAsia="Batang"/>
        </w:rPr>
        <w:t xml:space="preserve"> способом, указанным в абзаце первом пункта 1.2 настоящего Договора, аналогичным образом </w:t>
      </w:r>
      <w:r w:rsidR="00DA4625" w:rsidRPr="00D231D1">
        <w:rPr>
          <w:rFonts w:eastAsia="Batang"/>
        </w:rPr>
        <w:t xml:space="preserve">направляет Исполнителю </w:t>
      </w:r>
      <w:r w:rsidR="00FC766C" w:rsidRPr="00D231D1">
        <w:rPr>
          <w:rFonts w:eastAsia="Batang"/>
        </w:rPr>
        <w:t xml:space="preserve">свои письменные </w:t>
      </w:r>
      <w:r w:rsidR="00DA4625" w:rsidRPr="00D231D1">
        <w:rPr>
          <w:rFonts w:eastAsia="Batang"/>
        </w:rPr>
        <w:t xml:space="preserve">возражения по Акту казанных услуг. </w:t>
      </w:r>
    </w:p>
    <w:p w:rsidR="00DA4625" w:rsidRPr="00D231D1" w:rsidRDefault="00DA4625" w:rsidP="00D231D1">
      <w:pPr>
        <w:shd w:val="clear" w:color="auto" w:fill="FFFFFF"/>
        <w:tabs>
          <w:tab w:val="left" w:pos="1030"/>
        </w:tabs>
        <w:ind w:firstLine="567"/>
        <w:jc w:val="both"/>
        <w:rPr>
          <w:rFonts w:eastAsia="Batang"/>
        </w:rPr>
      </w:pPr>
      <w:r w:rsidRPr="00D231D1">
        <w:rPr>
          <w:rFonts w:eastAsia="Batang"/>
        </w:rPr>
        <w:t xml:space="preserve">В случае </w:t>
      </w:r>
      <w:r w:rsidR="00FC766C" w:rsidRPr="00D231D1">
        <w:rPr>
          <w:rFonts w:eastAsia="Batang"/>
        </w:rPr>
        <w:t>не</w:t>
      </w:r>
      <w:r w:rsidR="00083125">
        <w:rPr>
          <w:rFonts w:eastAsia="Batang"/>
        </w:rPr>
        <w:t xml:space="preserve"> </w:t>
      </w:r>
      <w:r w:rsidR="00FC766C" w:rsidRPr="00D231D1">
        <w:rPr>
          <w:rFonts w:eastAsia="Batang"/>
        </w:rPr>
        <w:t xml:space="preserve">поступления в адрес Исполнителя </w:t>
      </w:r>
      <w:r w:rsidR="00EF22F7" w:rsidRPr="00D231D1">
        <w:rPr>
          <w:rFonts w:eastAsia="Batang"/>
        </w:rPr>
        <w:t xml:space="preserve">письменных </w:t>
      </w:r>
      <w:r w:rsidRPr="00D231D1">
        <w:rPr>
          <w:rFonts w:eastAsia="Batang"/>
        </w:rPr>
        <w:t xml:space="preserve">мотивированных возражений </w:t>
      </w:r>
      <w:r w:rsidR="00FC766C" w:rsidRPr="00D231D1">
        <w:rPr>
          <w:rFonts w:eastAsia="Batang"/>
        </w:rPr>
        <w:t xml:space="preserve">Заказчика </w:t>
      </w:r>
      <w:r w:rsidRPr="00D231D1">
        <w:rPr>
          <w:rFonts w:eastAsia="Batang"/>
        </w:rPr>
        <w:t xml:space="preserve">по Акту оказанных услуг </w:t>
      </w:r>
      <w:r w:rsidR="00FC766C" w:rsidRPr="00D231D1">
        <w:rPr>
          <w:rFonts w:eastAsia="Batang"/>
        </w:rPr>
        <w:t xml:space="preserve">по истечении </w:t>
      </w:r>
      <w:r w:rsidR="00B73777">
        <w:rPr>
          <w:rFonts w:eastAsia="Batang"/>
        </w:rPr>
        <w:t>3 (Т</w:t>
      </w:r>
      <w:r w:rsidR="00CB5BA0" w:rsidRPr="00D231D1">
        <w:rPr>
          <w:rFonts w:eastAsia="Batang"/>
        </w:rPr>
        <w:t>рех) рабочих дней со дня получения Заказчиком Акта от Исполнителя</w:t>
      </w:r>
      <w:r w:rsidR="00FC766C" w:rsidRPr="00D231D1">
        <w:rPr>
          <w:rFonts w:eastAsia="Batang"/>
        </w:rPr>
        <w:t xml:space="preserve"> </w:t>
      </w:r>
      <w:r w:rsidR="00CB5BA0" w:rsidRPr="00D231D1">
        <w:rPr>
          <w:rFonts w:eastAsia="Batang"/>
        </w:rPr>
        <w:t xml:space="preserve">способом, указанным в абзаце первом пункта 1.2 настоящего Договора, </w:t>
      </w:r>
      <w:r w:rsidRPr="00D231D1">
        <w:rPr>
          <w:rFonts w:eastAsia="Batang"/>
        </w:rPr>
        <w:t>услуги</w:t>
      </w:r>
      <w:r w:rsidR="00CB5BA0" w:rsidRPr="00D231D1">
        <w:rPr>
          <w:rFonts w:eastAsia="Batang"/>
        </w:rPr>
        <w:t>, указанные в таком Акте,</w:t>
      </w:r>
      <w:r w:rsidRPr="00D231D1">
        <w:rPr>
          <w:rFonts w:eastAsia="Batang"/>
        </w:rPr>
        <w:t xml:space="preserve"> </w:t>
      </w:r>
      <w:r w:rsidR="00CB5BA0" w:rsidRPr="00D231D1">
        <w:rPr>
          <w:rFonts w:eastAsia="Batang"/>
        </w:rPr>
        <w:t>признаются</w:t>
      </w:r>
      <w:r w:rsidRPr="00D231D1">
        <w:rPr>
          <w:rFonts w:eastAsia="Batang"/>
        </w:rPr>
        <w:t xml:space="preserve"> оказанными надлежащим образом</w:t>
      </w:r>
      <w:r w:rsidR="00CB5BA0" w:rsidRPr="00D231D1">
        <w:rPr>
          <w:rFonts w:eastAsia="Batang"/>
        </w:rPr>
        <w:t xml:space="preserve"> и принятыми Заказчиком</w:t>
      </w:r>
      <w:r w:rsidR="009D108F" w:rsidRPr="00D231D1">
        <w:rPr>
          <w:rFonts w:eastAsia="Batang"/>
        </w:rPr>
        <w:t xml:space="preserve"> в полном объеме</w:t>
      </w:r>
      <w:r w:rsidR="00CB5BA0" w:rsidRPr="00D231D1">
        <w:rPr>
          <w:rFonts w:eastAsia="Batang"/>
        </w:rPr>
        <w:t>.</w:t>
      </w:r>
    </w:p>
    <w:p w:rsidR="00F50D2F" w:rsidRPr="00E27A24" w:rsidRDefault="00E27A24" w:rsidP="00094B68">
      <w:pPr>
        <w:shd w:val="clear" w:color="auto" w:fill="FFFFFF"/>
        <w:tabs>
          <w:tab w:val="left" w:pos="1030"/>
        </w:tabs>
        <w:ind w:firstLine="567"/>
        <w:jc w:val="both"/>
        <w:rPr>
          <w:rFonts w:eastAsia="Batang"/>
        </w:rPr>
      </w:pPr>
      <w:r w:rsidRPr="00D231D1">
        <w:rPr>
          <w:rFonts w:eastAsia="Batang"/>
          <w:b/>
        </w:rPr>
        <w:t>2.3.22.</w:t>
      </w:r>
      <w:r w:rsidRPr="00D231D1">
        <w:rPr>
          <w:rFonts w:eastAsia="Batang"/>
        </w:rPr>
        <w:t xml:space="preserve"> </w:t>
      </w:r>
      <w:r w:rsidR="00F50D2F" w:rsidRPr="00D231D1">
        <w:rPr>
          <w:rFonts w:eastAsia="Batang"/>
        </w:rPr>
        <w:t>При организации перевозок грузов в международном сообщении, грузов</w:t>
      </w:r>
      <w:r w:rsidR="009D108F" w:rsidRPr="00D231D1">
        <w:rPr>
          <w:rFonts w:eastAsia="Batang"/>
        </w:rPr>
        <w:t xml:space="preserve">, </w:t>
      </w:r>
      <w:r w:rsidR="00F50D2F" w:rsidRPr="00D231D1">
        <w:rPr>
          <w:rFonts w:eastAsia="Batang"/>
        </w:rPr>
        <w:t xml:space="preserve"> </w:t>
      </w:r>
      <w:r w:rsidR="009D108F" w:rsidRPr="00E27A24">
        <w:rPr>
          <w:rFonts w:eastAsia="Batang"/>
        </w:rPr>
        <w:t xml:space="preserve">помещенных под таможенную процедуру </w:t>
      </w:r>
      <w:r w:rsidR="00F50D2F" w:rsidRPr="00E27A24">
        <w:rPr>
          <w:rFonts w:eastAsia="Batang"/>
        </w:rPr>
        <w:t xml:space="preserve">экспорта или </w:t>
      </w:r>
      <w:r w:rsidR="009D108F" w:rsidRPr="00E27A24">
        <w:rPr>
          <w:rFonts w:eastAsia="Batang"/>
        </w:rPr>
        <w:t xml:space="preserve">под таможенную процедуру таможенного </w:t>
      </w:r>
      <w:r w:rsidR="00F50D2F" w:rsidRPr="00E27A24">
        <w:rPr>
          <w:rFonts w:eastAsia="Batang"/>
        </w:rPr>
        <w:t>транзита, грузов</w:t>
      </w:r>
      <w:r w:rsidR="009D108F" w:rsidRPr="00E27A24">
        <w:rPr>
          <w:rFonts w:eastAsia="Batang"/>
        </w:rPr>
        <w:t>,</w:t>
      </w:r>
      <w:r w:rsidR="00F50D2F" w:rsidRPr="00E27A24">
        <w:rPr>
          <w:rFonts w:eastAsia="Batang"/>
        </w:rPr>
        <w:t xml:space="preserve"> перевозимых от мест прибытия на территорию РФ до станций назначения на территории РФ</w:t>
      </w:r>
      <w:r w:rsidR="009D108F" w:rsidRPr="00E27A24">
        <w:rPr>
          <w:rFonts w:eastAsia="Batang"/>
        </w:rPr>
        <w:t>,</w:t>
      </w:r>
      <w:r w:rsidR="00F50D2F" w:rsidRPr="00E27A24">
        <w:rPr>
          <w:rFonts w:eastAsia="Batang"/>
        </w:rPr>
        <w:t xml:space="preserve"> для подтверждения налоговой ставки 0 % (Ноль </w:t>
      </w:r>
      <w:r w:rsidR="00F50D2F" w:rsidRPr="00562F7E">
        <w:rPr>
          <w:rFonts w:eastAsia="Batang"/>
        </w:rPr>
        <w:t>процентов) по НДС Заказчи</w:t>
      </w:r>
      <w:r w:rsidR="00144635" w:rsidRPr="00562F7E">
        <w:rPr>
          <w:rFonts w:eastAsia="Batang"/>
        </w:rPr>
        <w:t>к обязуется в сро</w:t>
      </w:r>
      <w:r w:rsidR="002375EB" w:rsidRPr="00562F7E">
        <w:rPr>
          <w:rFonts w:eastAsia="Batang"/>
        </w:rPr>
        <w:t xml:space="preserve">к не позднее </w:t>
      </w:r>
      <w:r w:rsidR="00094B68" w:rsidRPr="00562F7E">
        <w:rPr>
          <w:rFonts w:eastAsia="Batang"/>
        </w:rPr>
        <w:t>20</w:t>
      </w:r>
      <w:r w:rsidR="002375EB" w:rsidRPr="00562F7E">
        <w:rPr>
          <w:rFonts w:eastAsia="Batang"/>
        </w:rPr>
        <w:t xml:space="preserve"> (</w:t>
      </w:r>
      <w:r w:rsidR="00094B68" w:rsidRPr="00562F7E">
        <w:rPr>
          <w:rFonts w:eastAsia="Batang"/>
        </w:rPr>
        <w:t>Двадцати</w:t>
      </w:r>
      <w:r w:rsidR="00F50D2F" w:rsidRPr="00562F7E">
        <w:rPr>
          <w:rFonts w:eastAsia="Batang"/>
        </w:rPr>
        <w:t>) календарных</w:t>
      </w:r>
      <w:r w:rsidR="00094B68" w:rsidRPr="00562F7E">
        <w:rPr>
          <w:rFonts w:eastAsia="Batang"/>
        </w:rPr>
        <w:t xml:space="preserve"> </w:t>
      </w:r>
      <w:r w:rsidR="00F50D2F" w:rsidRPr="00562F7E">
        <w:rPr>
          <w:rFonts w:eastAsia="Batang"/>
        </w:rPr>
        <w:t xml:space="preserve">дней </w:t>
      </w:r>
      <w:r w:rsidR="00F50D2F" w:rsidRPr="00E27A24">
        <w:rPr>
          <w:rFonts w:eastAsia="Batang"/>
        </w:rPr>
        <w:t>с даты</w:t>
      </w:r>
      <w:r w:rsidR="00BB4C33" w:rsidRPr="00E27A24">
        <w:rPr>
          <w:rFonts w:eastAsia="Batang"/>
        </w:rPr>
        <w:t>,</w:t>
      </w:r>
      <w:r w:rsidR="00F50D2F" w:rsidRPr="00E27A24">
        <w:rPr>
          <w:rFonts w:eastAsia="Batang"/>
        </w:rPr>
        <w:t xml:space="preserve"> определяемой в порядке установленном статьей 165 Н</w:t>
      </w:r>
      <w:r w:rsidR="00BB4C33" w:rsidRPr="00E27A24">
        <w:rPr>
          <w:rFonts w:eastAsia="Batang"/>
        </w:rPr>
        <w:t>алогового кодекса Российской Федерации  (далее также – НК РФ),</w:t>
      </w:r>
      <w:r w:rsidR="00F50D2F" w:rsidRPr="00E27A24">
        <w:rPr>
          <w:rFonts w:eastAsia="Batang"/>
        </w:rPr>
        <w:t xml:space="preserve"> представлять Исполнителю заверенные Заказчиком копии документов, предусмотренных статьей 165 </w:t>
      </w:r>
      <w:r w:rsidR="00BB4C33" w:rsidRPr="00E27A24">
        <w:rPr>
          <w:rFonts w:eastAsia="Batang"/>
        </w:rPr>
        <w:t xml:space="preserve"> НК </w:t>
      </w:r>
      <w:r w:rsidR="00F50D2F" w:rsidRPr="00E27A24">
        <w:rPr>
          <w:rFonts w:eastAsia="Batang"/>
        </w:rPr>
        <w:t>РФ, необходимые Исполнителю для подтверждения в налоговых органах обоснованности применения налоговой ставки НДС 0% (Ноль процентов), в том числе включая, но не ограничиваясь:</w:t>
      </w:r>
    </w:p>
    <w:p w:rsidR="00F50D2F" w:rsidRPr="00E27A24" w:rsidRDefault="00A0311E" w:rsidP="00D231D1">
      <w:pPr>
        <w:tabs>
          <w:tab w:val="left" w:pos="1134"/>
        </w:tabs>
        <w:ind w:firstLine="567"/>
        <w:jc w:val="both"/>
        <w:rPr>
          <w:rFonts w:eastAsia="Batang"/>
        </w:rPr>
      </w:pPr>
      <w:r w:rsidRPr="00E27A24">
        <w:rPr>
          <w:rFonts w:eastAsia="Batang"/>
        </w:rPr>
        <w:t xml:space="preserve">1. </w:t>
      </w:r>
      <w:r w:rsidR="00F50D2F" w:rsidRPr="00E27A24">
        <w:rPr>
          <w:rFonts w:eastAsia="Batang"/>
        </w:rPr>
        <w:t>При вывозе товара в таможенном режиме экспорта судами через морские порты РФ:</w:t>
      </w:r>
    </w:p>
    <w:p w:rsidR="00EF22F7" w:rsidRDefault="00F50D2F" w:rsidP="00D231D1">
      <w:pPr>
        <w:tabs>
          <w:tab w:val="left" w:pos="1134"/>
        </w:tabs>
        <w:ind w:firstLine="567"/>
        <w:jc w:val="both"/>
        <w:rPr>
          <w:rFonts w:eastAsia="Batang"/>
        </w:rPr>
      </w:pPr>
      <w:r w:rsidRPr="00E27A24">
        <w:rPr>
          <w:rFonts w:eastAsia="Batang"/>
        </w:rPr>
        <w:t xml:space="preserve">а) </w:t>
      </w:r>
      <w:r w:rsidR="00A4519D" w:rsidRPr="00E27A24">
        <w:rPr>
          <w:rFonts w:eastAsia="Batang"/>
        </w:rPr>
        <w:t xml:space="preserve">копию </w:t>
      </w:r>
      <w:r w:rsidRPr="00E27A24">
        <w:rPr>
          <w:rFonts w:eastAsia="Batang"/>
        </w:rPr>
        <w:t>подписанн</w:t>
      </w:r>
      <w:r w:rsidR="00A4519D" w:rsidRPr="00E27A24">
        <w:rPr>
          <w:rFonts w:eastAsia="Batang"/>
        </w:rPr>
        <w:t>ого</w:t>
      </w:r>
      <w:r w:rsidRPr="00E27A24">
        <w:rPr>
          <w:rFonts w:eastAsia="Batang"/>
        </w:rPr>
        <w:t xml:space="preserve"> Заказчиком экземпляр</w:t>
      </w:r>
      <w:r w:rsidR="00A4519D" w:rsidRPr="00E27A24">
        <w:rPr>
          <w:rFonts w:eastAsia="Batang"/>
        </w:rPr>
        <w:t>а</w:t>
      </w:r>
      <w:r w:rsidRPr="00E27A24">
        <w:rPr>
          <w:rFonts w:eastAsia="Batang"/>
        </w:rPr>
        <w:t xml:space="preserve"> настоящего </w:t>
      </w:r>
      <w:r w:rsidR="00BB4C33" w:rsidRPr="00E27A24">
        <w:rPr>
          <w:rFonts w:eastAsia="Batang"/>
        </w:rPr>
        <w:t>Д</w:t>
      </w:r>
      <w:r w:rsidRPr="00E27A24">
        <w:rPr>
          <w:rFonts w:eastAsia="Batang"/>
        </w:rPr>
        <w:t>оговора;</w:t>
      </w:r>
      <w:r w:rsidR="00A4519D" w:rsidRPr="00E27A24">
        <w:rPr>
          <w:rFonts w:eastAsia="Batang"/>
        </w:rPr>
        <w:t xml:space="preserve"> </w:t>
      </w:r>
    </w:p>
    <w:p w:rsidR="00A0311E" w:rsidRPr="00E27A24" w:rsidRDefault="00F50D2F" w:rsidP="00D231D1">
      <w:pPr>
        <w:tabs>
          <w:tab w:val="left" w:pos="1134"/>
        </w:tabs>
        <w:ind w:firstLine="567"/>
        <w:jc w:val="both"/>
        <w:rPr>
          <w:rFonts w:eastAsia="Batang"/>
        </w:rPr>
      </w:pPr>
      <w:r w:rsidRPr="00E27A24">
        <w:rPr>
          <w:rFonts w:eastAsia="Batang"/>
        </w:rPr>
        <w:lastRenderedPageBreak/>
        <w:t>б) копию поручения на отгрузку экспортируемых грузов с указанием порта разгрузки с отметкой «Погрузка разрешена» пограничной таможни;</w:t>
      </w:r>
    </w:p>
    <w:p w:rsidR="00F50D2F" w:rsidRPr="00E27A24" w:rsidRDefault="00F50D2F" w:rsidP="00D231D1">
      <w:pPr>
        <w:tabs>
          <w:tab w:val="left" w:pos="1134"/>
        </w:tabs>
        <w:ind w:firstLine="567"/>
        <w:jc w:val="both"/>
        <w:rPr>
          <w:rFonts w:eastAsia="Batang"/>
        </w:rPr>
      </w:pPr>
      <w:r w:rsidRPr="00E27A24">
        <w:rPr>
          <w:rFonts w:eastAsia="Batang"/>
        </w:rPr>
        <w:t>в) копию коносамента, в котором в графе «Порт разгрузки» указано место, находящееся за пределами таможенной территории РФ</w:t>
      </w:r>
      <w:r w:rsidR="00BB4C33" w:rsidRPr="00E27A24">
        <w:rPr>
          <w:rFonts w:eastAsia="Batang"/>
        </w:rPr>
        <w:t>,</w:t>
      </w:r>
      <w:r w:rsidRPr="00E27A24">
        <w:rPr>
          <w:rFonts w:eastAsia="Batang"/>
        </w:rPr>
        <w:t xml:space="preserve"> заверенно</w:t>
      </w:r>
      <w:r w:rsidR="00BB4C33" w:rsidRPr="00E27A24">
        <w:rPr>
          <w:rFonts w:eastAsia="Batang"/>
        </w:rPr>
        <w:t>го</w:t>
      </w:r>
      <w:r w:rsidRPr="00E27A24">
        <w:rPr>
          <w:rFonts w:eastAsia="Batang"/>
        </w:rPr>
        <w:t xml:space="preserve"> печатью Заказчика;</w:t>
      </w:r>
    </w:p>
    <w:p w:rsidR="00F50D2F" w:rsidRPr="00E27A24" w:rsidRDefault="00F50D2F" w:rsidP="00D231D1">
      <w:pPr>
        <w:tabs>
          <w:tab w:val="left" w:pos="1134"/>
        </w:tabs>
        <w:ind w:firstLine="567"/>
        <w:jc w:val="both"/>
        <w:rPr>
          <w:rFonts w:eastAsia="Batang"/>
        </w:rPr>
      </w:pPr>
      <w:r w:rsidRPr="00E27A24">
        <w:rPr>
          <w:rFonts w:eastAsia="Batang"/>
        </w:rPr>
        <w:t>г) копии транспортных документов (железнодорожная накладная (СМГС) с отметками на лицевой стороне документов «Выпуск разрешен» российского таможенного органа, производившего таможенное оформление вывоза товара</w:t>
      </w:r>
      <w:r w:rsidR="00BB4C33" w:rsidRPr="00E27A24">
        <w:rPr>
          <w:rFonts w:eastAsia="Batang"/>
        </w:rPr>
        <w:t>,</w:t>
      </w:r>
      <w:r w:rsidRPr="00E27A24">
        <w:rPr>
          <w:rFonts w:eastAsia="Batang"/>
        </w:rPr>
        <w:t xml:space="preserve"> и отметкой порта о принятии Груза для дальнейшей его отправки на экспорт с указанием страны назначения.</w:t>
      </w:r>
    </w:p>
    <w:p w:rsidR="00F50D2F" w:rsidRPr="00E27A24" w:rsidRDefault="00F50D2F" w:rsidP="00D231D1">
      <w:pPr>
        <w:tabs>
          <w:tab w:val="left" w:pos="1134"/>
        </w:tabs>
        <w:ind w:firstLine="567"/>
        <w:jc w:val="both"/>
        <w:rPr>
          <w:rFonts w:eastAsia="Batang"/>
        </w:rPr>
      </w:pPr>
      <w:r w:rsidRPr="00E27A24">
        <w:rPr>
          <w:rFonts w:eastAsia="Batang"/>
        </w:rPr>
        <w:t>2.</w:t>
      </w:r>
      <w:r w:rsidRPr="00E27A24">
        <w:rPr>
          <w:rFonts w:eastAsia="Batang"/>
        </w:rPr>
        <w:tab/>
        <w:t>При вывозе товара</w:t>
      </w:r>
      <w:r w:rsidR="00E322F7" w:rsidRPr="00E27A24">
        <w:rPr>
          <w:rFonts w:eastAsia="Batang"/>
        </w:rPr>
        <w:t>, помещенного под таможенную процедуру</w:t>
      </w:r>
      <w:r w:rsidRPr="00E27A24">
        <w:rPr>
          <w:rFonts w:eastAsia="Batang"/>
        </w:rPr>
        <w:t xml:space="preserve"> экспорта</w:t>
      </w:r>
      <w:r w:rsidR="00E322F7" w:rsidRPr="00E27A24">
        <w:rPr>
          <w:rFonts w:eastAsia="Batang"/>
        </w:rPr>
        <w:t>,</w:t>
      </w:r>
      <w:r w:rsidRPr="00E27A24">
        <w:rPr>
          <w:rFonts w:eastAsia="Batang"/>
        </w:rPr>
        <w:t xml:space="preserve"> железнодорожным транспортом через границу РФ или внешнюю границу Таможенного союза:</w:t>
      </w:r>
    </w:p>
    <w:p w:rsidR="00A4519D" w:rsidRPr="00E27A24" w:rsidRDefault="00F50D2F" w:rsidP="00D231D1">
      <w:pPr>
        <w:tabs>
          <w:tab w:val="left" w:pos="1134"/>
        </w:tabs>
        <w:ind w:firstLine="567"/>
        <w:jc w:val="both"/>
        <w:rPr>
          <w:rFonts w:eastAsia="Batang"/>
          <w:i/>
          <w:color w:val="7030A0"/>
        </w:rPr>
      </w:pPr>
      <w:r w:rsidRPr="00E27A24">
        <w:rPr>
          <w:rFonts w:eastAsia="Batang"/>
        </w:rPr>
        <w:t xml:space="preserve">а) </w:t>
      </w:r>
      <w:r w:rsidR="00A4519D" w:rsidRPr="00E27A24">
        <w:rPr>
          <w:rFonts w:eastAsia="Batang"/>
        </w:rPr>
        <w:t xml:space="preserve">копию </w:t>
      </w:r>
      <w:r w:rsidRPr="00E27A24">
        <w:rPr>
          <w:rFonts w:eastAsia="Batang"/>
        </w:rPr>
        <w:t>подписанн</w:t>
      </w:r>
      <w:r w:rsidR="00A4519D" w:rsidRPr="00E27A24">
        <w:rPr>
          <w:rFonts w:eastAsia="Batang"/>
        </w:rPr>
        <w:t>ого</w:t>
      </w:r>
      <w:r w:rsidRPr="00E27A24">
        <w:rPr>
          <w:rFonts w:eastAsia="Batang"/>
        </w:rPr>
        <w:t xml:space="preserve"> Заказчиком экземпляр</w:t>
      </w:r>
      <w:r w:rsidR="00A4519D" w:rsidRPr="00E27A24">
        <w:rPr>
          <w:rFonts w:eastAsia="Batang"/>
        </w:rPr>
        <w:t>а</w:t>
      </w:r>
      <w:r w:rsidRPr="00E27A24">
        <w:rPr>
          <w:rFonts w:eastAsia="Batang"/>
        </w:rPr>
        <w:t xml:space="preserve"> настоящего </w:t>
      </w:r>
      <w:r w:rsidR="00A4519D" w:rsidRPr="00E27A24">
        <w:rPr>
          <w:rFonts w:eastAsia="Batang"/>
        </w:rPr>
        <w:t>Д</w:t>
      </w:r>
      <w:r w:rsidRPr="00E27A24">
        <w:rPr>
          <w:rFonts w:eastAsia="Batang"/>
        </w:rPr>
        <w:t xml:space="preserve">оговора. </w:t>
      </w:r>
    </w:p>
    <w:p w:rsidR="00F50D2F" w:rsidRPr="00E27A24" w:rsidRDefault="00F50D2F" w:rsidP="00D231D1">
      <w:pPr>
        <w:tabs>
          <w:tab w:val="left" w:pos="1134"/>
        </w:tabs>
        <w:ind w:firstLine="567"/>
        <w:jc w:val="both"/>
        <w:rPr>
          <w:rFonts w:eastAsia="Batang"/>
        </w:rPr>
      </w:pPr>
      <w:r w:rsidRPr="00E27A24">
        <w:rPr>
          <w:rFonts w:eastAsia="Batang"/>
        </w:rPr>
        <w:t>В случае вывоза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и заключения налогоплательщиком контракта на оказание указанных услуг с лицом, не осуществляющим внешнеэкономическую сделку с перевозимыми товарами, помимо указанного контракта (копии контракта) представляется копия контракта этого лица с лицом, осуществляющим внешнеэкономическую сделку с перевозимыми товарами;</w:t>
      </w:r>
    </w:p>
    <w:p w:rsidR="00F50D2F" w:rsidRPr="00E27A24" w:rsidRDefault="00F50D2F" w:rsidP="00D231D1">
      <w:pPr>
        <w:tabs>
          <w:tab w:val="left" w:pos="1134"/>
        </w:tabs>
        <w:ind w:firstLine="567"/>
        <w:jc w:val="both"/>
        <w:rPr>
          <w:rFonts w:eastAsia="Batang"/>
        </w:rPr>
      </w:pPr>
      <w:r w:rsidRPr="00E27A24">
        <w:rPr>
          <w:rFonts w:eastAsia="Batang"/>
        </w:rPr>
        <w:t>б) копии транспортных документов (железнодорожная накладная (СМГС), содержащих следующие отметки:</w:t>
      </w:r>
    </w:p>
    <w:p w:rsidR="00F50D2F" w:rsidRPr="00E27A24" w:rsidRDefault="00F50D2F" w:rsidP="00D231D1">
      <w:pPr>
        <w:tabs>
          <w:tab w:val="left" w:pos="1134"/>
        </w:tabs>
        <w:ind w:firstLine="567"/>
        <w:jc w:val="both"/>
        <w:rPr>
          <w:rFonts w:eastAsia="Batang"/>
        </w:rPr>
      </w:pPr>
      <w:r w:rsidRPr="00E27A24">
        <w:rPr>
          <w:rFonts w:eastAsia="Batang"/>
        </w:rPr>
        <w:t>- отметку на лицевой стороне документа - «Выпуск разрешен» таможенного органа, производившего таможенное оформление вывоза или ввоз товара, с указанием даты и заверенной личной номерной печатью сотрудника таможенного органа;</w:t>
      </w:r>
    </w:p>
    <w:p w:rsidR="00F50D2F" w:rsidRPr="00E27A24" w:rsidRDefault="00F50D2F" w:rsidP="00D231D1">
      <w:pPr>
        <w:tabs>
          <w:tab w:val="left" w:pos="1134"/>
        </w:tabs>
        <w:ind w:firstLine="567"/>
        <w:jc w:val="both"/>
        <w:rPr>
          <w:rFonts w:eastAsia="Batang"/>
        </w:rPr>
      </w:pPr>
      <w:r w:rsidRPr="00E27A24">
        <w:rPr>
          <w:rFonts w:eastAsia="Batang"/>
        </w:rPr>
        <w:t>- отметку «Товар вывезен» пограничного таможенного органа с указанием даты вывоза товара и заверенные личной номерной печатью сотрудника пограничного таможенного органа, а также с отметками всех пограничных переходов.</w:t>
      </w:r>
    </w:p>
    <w:p w:rsidR="00F50D2F" w:rsidRPr="00E27A24" w:rsidRDefault="00F50D2F" w:rsidP="00D231D1">
      <w:pPr>
        <w:tabs>
          <w:tab w:val="left" w:pos="1134"/>
        </w:tabs>
        <w:ind w:firstLine="567"/>
        <w:jc w:val="both"/>
        <w:rPr>
          <w:rFonts w:eastAsia="Batang"/>
        </w:rPr>
      </w:pPr>
      <w:r w:rsidRPr="00E27A24">
        <w:rPr>
          <w:rFonts w:eastAsia="Batang"/>
        </w:rPr>
        <w:t>3. В случае ввоза/вывоза товаров с территории РФ на территорию государства - члена Таможенного союза:</w:t>
      </w:r>
    </w:p>
    <w:p w:rsidR="00EF22F7" w:rsidRDefault="00F50D2F" w:rsidP="00D231D1">
      <w:pPr>
        <w:tabs>
          <w:tab w:val="left" w:pos="1134"/>
        </w:tabs>
        <w:ind w:firstLine="567"/>
        <w:jc w:val="both"/>
        <w:rPr>
          <w:rFonts w:eastAsia="Batang"/>
        </w:rPr>
      </w:pPr>
      <w:r w:rsidRPr="00E27A24">
        <w:rPr>
          <w:rFonts w:eastAsia="Batang"/>
        </w:rPr>
        <w:t xml:space="preserve">а) </w:t>
      </w:r>
      <w:r w:rsidR="0071044B" w:rsidRPr="00E27A24">
        <w:rPr>
          <w:rFonts w:eastAsia="Batang"/>
        </w:rPr>
        <w:t xml:space="preserve">копию </w:t>
      </w:r>
      <w:r w:rsidRPr="00E27A24">
        <w:rPr>
          <w:rFonts w:eastAsia="Batang"/>
        </w:rPr>
        <w:t>подписанн</w:t>
      </w:r>
      <w:r w:rsidR="0071044B" w:rsidRPr="00E27A24">
        <w:rPr>
          <w:rFonts w:eastAsia="Batang"/>
        </w:rPr>
        <w:t>ого</w:t>
      </w:r>
      <w:r w:rsidRPr="00E27A24">
        <w:rPr>
          <w:rFonts w:eastAsia="Batang"/>
        </w:rPr>
        <w:t xml:space="preserve"> Заказчиком экземпляр</w:t>
      </w:r>
      <w:r w:rsidR="0071044B" w:rsidRPr="00E27A24">
        <w:rPr>
          <w:rFonts w:eastAsia="Batang"/>
        </w:rPr>
        <w:t>а</w:t>
      </w:r>
      <w:r w:rsidRPr="00E27A24">
        <w:rPr>
          <w:rFonts w:eastAsia="Batang"/>
        </w:rPr>
        <w:t xml:space="preserve"> настоящего </w:t>
      </w:r>
      <w:r w:rsidR="0071044B" w:rsidRPr="00E27A24">
        <w:rPr>
          <w:rFonts w:eastAsia="Batang"/>
        </w:rPr>
        <w:t>Д</w:t>
      </w:r>
      <w:r w:rsidRPr="00E27A24">
        <w:rPr>
          <w:rFonts w:eastAsia="Batang"/>
        </w:rPr>
        <w:t xml:space="preserve">оговора. </w:t>
      </w:r>
    </w:p>
    <w:p w:rsidR="00F50D2F" w:rsidRPr="00E27A24" w:rsidRDefault="00F50D2F" w:rsidP="00D231D1">
      <w:pPr>
        <w:tabs>
          <w:tab w:val="left" w:pos="1134"/>
        </w:tabs>
        <w:ind w:firstLine="567"/>
        <w:jc w:val="both"/>
        <w:rPr>
          <w:rFonts w:eastAsia="Batang"/>
        </w:rPr>
      </w:pPr>
      <w:r w:rsidRPr="00E27A24">
        <w:rPr>
          <w:rFonts w:eastAsia="Batang"/>
        </w:rPr>
        <w:t>В случае сделки с лицом, не осуществляющим внешнеэкономическую сделку с перевозимыми товарами, помимо указанного контракта предоставляется копия контракта этого лица с лицом, осуществляющим внешнеэкономическую сделку с перевозимыми товарами;</w:t>
      </w:r>
    </w:p>
    <w:p w:rsidR="00F50D2F" w:rsidRPr="00E27A24" w:rsidRDefault="00F50D2F" w:rsidP="00D231D1">
      <w:pPr>
        <w:tabs>
          <w:tab w:val="left" w:pos="1134"/>
        </w:tabs>
        <w:ind w:firstLine="567"/>
        <w:jc w:val="both"/>
        <w:rPr>
          <w:rFonts w:eastAsia="Batang"/>
        </w:rPr>
      </w:pPr>
      <w:r w:rsidRPr="00E27A24">
        <w:rPr>
          <w:rFonts w:eastAsia="Batang"/>
        </w:rPr>
        <w:t>б) копии транспортных документов, в которых указаны места разгрузки (станции назначения).</w:t>
      </w:r>
    </w:p>
    <w:p w:rsidR="00F50D2F" w:rsidRPr="00E27A24" w:rsidRDefault="00F50D2F" w:rsidP="00D231D1">
      <w:pPr>
        <w:tabs>
          <w:tab w:val="left" w:pos="1134"/>
        </w:tabs>
        <w:ind w:firstLine="567"/>
        <w:jc w:val="both"/>
        <w:rPr>
          <w:rFonts w:eastAsia="Batang"/>
        </w:rPr>
      </w:pPr>
      <w:r w:rsidRPr="00E27A24">
        <w:rPr>
          <w:rFonts w:eastAsia="Batang"/>
        </w:rPr>
        <w:t>4. При ввозе товара (импорте) железнодорожным транспортом через границу РФ (оказание услуг по международной перевозке товаров):</w:t>
      </w:r>
    </w:p>
    <w:p w:rsidR="00F50D2F" w:rsidRPr="00E27A24" w:rsidRDefault="00F50D2F" w:rsidP="00D231D1">
      <w:pPr>
        <w:tabs>
          <w:tab w:val="left" w:pos="1134"/>
        </w:tabs>
        <w:ind w:firstLine="567"/>
        <w:jc w:val="both"/>
        <w:rPr>
          <w:rFonts w:eastAsia="Batang"/>
        </w:rPr>
      </w:pPr>
      <w:r w:rsidRPr="00E27A24">
        <w:rPr>
          <w:rFonts w:eastAsia="Batang"/>
        </w:rPr>
        <w:t>а) подписанный Заказчиком экземпляр настоящего договора;</w:t>
      </w:r>
    </w:p>
    <w:p w:rsidR="00F50D2F" w:rsidRPr="00E27A24" w:rsidRDefault="00F50D2F" w:rsidP="00D231D1">
      <w:pPr>
        <w:tabs>
          <w:tab w:val="left" w:pos="1134"/>
        </w:tabs>
        <w:ind w:firstLine="567"/>
        <w:jc w:val="both"/>
        <w:rPr>
          <w:rFonts w:eastAsia="Batang"/>
        </w:rPr>
      </w:pPr>
      <w:r w:rsidRPr="00E27A24">
        <w:rPr>
          <w:rFonts w:eastAsia="Batang"/>
        </w:rPr>
        <w:t>б) копии транспортных документов (железнодорожная накладная (СМГС), содержащих следующие оригинальные отметки:</w:t>
      </w:r>
    </w:p>
    <w:p w:rsidR="00F50D2F" w:rsidRPr="00E27A24" w:rsidRDefault="00F50D2F" w:rsidP="00D231D1">
      <w:pPr>
        <w:tabs>
          <w:tab w:val="left" w:pos="1134"/>
        </w:tabs>
        <w:ind w:firstLine="567"/>
        <w:jc w:val="both"/>
        <w:rPr>
          <w:rFonts w:eastAsia="Batang"/>
        </w:rPr>
      </w:pPr>
      <w:r w:rsidRPr="00E27A24">
        <w:rPr>
          <w:rFonts w:eastAsia="Batang"/>
        </w:rPr>
        <w:t>- отметку на лицевой стороне документа - «Ввоз разрешен» российского таможенного органа, производившего таможенное оформление ввоза, с указанием даты и заверенной личной номерной печатью сотрудника таможенного органа;</w:t>
      </w:r>
    </w:p>
    <w:p w:rsidR="00F50D2F" w:rsidRPr="00E27A24" w:rsidRDefault="00F50D2F" w:rsidP="00D231D1">
      <w:pPr>
        <w:tabs>
          <w:tab w:val="left" w:pos="1134"/>
        </w:tabs>
        <w:ind w:firstLine="567"/>
        <w:jc w:val="both"/>
        <w:rPr>
          <w:rFonts w:eastAsia="Batang"/>
        </w:rPr>
      </w:pPr>
      <w:r w:rsidRPr="00E27A24">
        <w:rPr>
          <w:rFonts w:eastAsia="Batang"/>
        </w:rPr>
        <w:t>- отметку «Товар ввезен» пограничного таможенного органа с указанием даты вывоза товара и заверенные личной номерной печатью сотрудника пограничного таможенного органа, а также с отметками всех пограничных переходов.</w:t>
      </w:r>
    </w:p>
    <w:p w:rsidR="00F50D2F" w:rsidRPr="00E27A24" w:rsidRDefault="00F50D2F" w:rsidP="00D231D1">
      <w:pPr>
        <w:tabs>
          <w:tab w:val="left" w:pos="1134"/>
        </w:tabs>
        <w:ind w:firstLine="567"/>
        <w:jc w:val="both"/>
        <w:rPr>
          <w:rFonts w:eastAsia="Batang"/>
        </w:rPr>
      </w:pPr>
      <w:r w:rsidRPr="00E27A24">
        <w:rPr>
          <w:rFonts w:eastAsia="Batang"/>
        </w:rPr>
        <w:t>5. При оказании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w:t>
      </w:r>
    </w:p>
    <w:p w:rsidR="00EF22F7" w:rsidRDefault="00F50D2F" w:rsidP="00D231D1">
      <w:pPr>
        <w:tabs>
          <w:tab w:val="left" w:pos="1134"/>
        </w:tabs>
        <w:ind w:firstLine="567"/>
        <w:jc w:val="both"/>
        <w:rPr>
          <w:rFonts w:eastAsia="Batang"/>
        </w:rPr>
      </w:pPr>
      <w:r w:rsidRPr="00E27A24">
        <w:rPr>
          <w:rFonts w:eastAsia="Batang"/>
        </w:rPr>
        <w:t xml:space="preserve">а) </w:t>
      </w:r>
      <w:r w:rsidR="0071044B" w:rsidRPr="00E27A24">
        <w:rPr>
          <w:rFonts w:eastAsia="Batang"/>
        </w:rPr>
        <w:t xml:space="preserve">копию </w:t>
      </w:r>
      <w:r w:rsidRPr="00E27A24">
        <w:rPr>
          <w:rFonts w:eastAsia="Batang"/>
        </w:rPr>
        <w:t>подписанн</w:t>
      </w:r>
      <w:r w:rsidR="0071044B" w:rsidRPr="00E27A24">
        <w:rPr>
          <w:rFonts w:eastAsia="Batang"/>
        </w:rPr>
        <w:t>ого</w:t>
      </w:r>
      <w:r w:rsidRPr="00E27A24">
        <w:rPr>
          <w:rFonts w:eastAsia="Batang"/>
        </w:rPr>
        <w:t xml:space="preserve"> Заказчиком экземпляр</w:t>
      </w:r>
      <w:r w:rsidR="0071044B" w:rsidRPr="00E27A24">
        <w:rPr>
          <w:rFonts w:eastAsia="Batang"/>
        </w:rPr>
        <w:t>а</w:t>
      </w:r>
      <w:r w:rsidRPr="00E27A24">
        <w:rPr>
          <w:rFonts w:eastAsia="Batang"/>
        </w:rPr>
        <w:t xml:space="preserve"> настоящего </w:t>
      </w:r>
      <w:r w:rsidR="0071044B" w:rsidRPr="00E27A24">
        <w:rPr>
          <w:rFonts w:eastAsia="Batang"/>
        </w:rPr>
        <w:t>Д</w:t>
      </w:r>
      <w:r w:rsidRPr="00E27A24">
        <w:rPr>
          <w:rFonts w:eastAsia="Batang"/>
        </w:rPr>
        <w:t>оговора;</w:t>
      </w:r>
      <w:r w:rsidR="0071044B" w:rsidRPr="00E27A24">
        <w:rPr>
          <w:rFonts w:eastAsia="Batang"/>
        </w:rPr>
        <w:t xml:space="preserve"> </w:t>
      </w:r>
    </w:p>
    <w:p w:rsidR="00F50D2F" w:rsidRPr="00E27A24" w:rsidRDefault="00F50D2F" w:rsidP="00D231D1">
      <w:pPr>
        <w:tabs>
          <w:tab w:val="left" w:pos="1134"/>
        </w:tabs>
        <w:ind w:firstLine="567"/>
        <w:jc w:val="both"/>
        <w:rPr>
          <w:rFonts w:eastAsia="Batang"/>
        </w:rPr>
      </w:pPr>
      <w:r w:rsidRPr="00E27A24">
        <w:rPr>
          <w:rFonts w:eastAsia="Batang"/>
        </w:rPr>
        <w:t>б) транзитная таможенная декларация (ее копия) с отметками российского таможенного органа, производившего таможенное оформление вывоза и (или) ввоза товаров, и российского таможенного органа места убытия, через который товар был вывезен за пределы территории Российской Федерации и (или) ввезен на территорию Российской Федерации. Данный документ необходим, если это предусмотрено законодательством государств-членов Таможенного союза;</w:t>
      </w:r>
    </w:p>
    <w:p w:rsidR="00F50D2F" w:rsidRDefault="00F50D2F" w:rsidP="00D231D1">
      <w:pPr>
        <w:tabs>
          <w:tab w:val="left" w:pos="1134"/>
        </w:tabs>
        <w:ind w:firstLine="567"/>
        <w:jc w:val="both"/>
        <w:rPr>
          <w:rFonts w:eastAsia="Batang"/>
        </w:rPr>
      </w:pPr>
      <w:r w:rsidRPr="00E27A24">
        <w:rPr>
          <w:rFonts w:eastAsia="Batang"/>
        </w:rPr>
        <w:lastRenderedPageBreak/>
        <w:t>в) копии транспортных, товаросопроводительных и (или) иных документов, подтверждающих вывоз товаров за пределы территории Российской Федерации и иных территорий, находящихся под ее юрисдикцией.</w:t>
      </w:r>
    </w:p>
    <w:p w:rsidR="006C5FC1" w:rsidRDefault="006C5FC1" w:rsidP="00D231D1">
      <w:pPr>
        <w:tabs>
          <w:tab w:val="left" w:pos="1134"/>
        </w:tabs>
        <w:ind w:firstLine="567"/>
        <w:jc w:val="both"/>
        <w:rPr>
          <w:rFonts w:eastAsia="Batang"/>
        </w:rPr>
      </w:pPr>
    </w:p>
    <w:p w:rsidR="00F50D2F" w:rsidRPr="00E27A24" w:rsidRDefault="00A0311E" w:rsidP="00D231D1">
      <w:pPr>
        <w:tabs>
          <w:tab w:val="left" w:pos="1134"/>
        </w:tabs>
        <w:ind w:firstLine="567"/>
        <w:jc w:val="both"/>
        <w:rPr>
          <w:rFonts w:eastAsia="Batang"/>
        </w:rPr>
      </w:pPr>
      <w:r w:rsidRPr="00E27A24">
        <w:rPr>
          <w:rFonts w:eastAsia="Batang"/>
          <w:b/>
        </w:rPr>
        <w:t>2.3</w:t>
      </w:r>
      <w:r w:rsidR="00F50D2F" w:rsidRPr="00E27A24">
        <w:rPr>
          <w:rFonts w:eastAsia="Batang"/>
          <w:b/>
        </w:rPr>
        <w:t>.2</w:t>
      </w:r>
      <w:r w:rsidR="00896A36">
        <w:rPr>
          <w:rFonts w:eastAsia="Batang"/>
          <w:b/>
        </w:rPr>
        <w:t>3.</w:t>
      </w:r>
      <w:r w:rsidR="00F50D2F" w:rsidRPr="00E27A24">
        <w:rPr>
          <w:rFonts w:eastAsia="Batang"/>
        </w:rPr>
        <w:t xml:space="preserve"> Осуществлять надлежащее таможенное оформление груза и/или предоставленных вагонов в соответствии с законодательством страны, по территории которой осуществляется перевозка груза/движение вагона.</w:t>
      </w:r>
    </w:p>
    <w:p w:rsidR="0071044B" w:rsidRPr="00D231D1" w:rsidRDefault="0071044B" w:rsidP="00D231D1">
      <w:pPr>
        <w:tabs>
          <w:tab w:val="left" w:pos="1134"/>
        </w:tabs>
        <w:ind w:firstLine="567"/>
        <w:jc w:val="both"/>
        <w:rPr>
          <w:rFonts w:eastAsia="Batang"/>
        </w:rPr>
      </w:pPr>
      <w:r w:rsidRPr="00D231D1">
        <w:rPr>
          <w:rFonts w:eastAsia="Batang"/>
          <w:b/>
        </w:rPr>
        <w:t>2.3.24.</w:t>
      </w:r>
      <w:r w:rsidRPr="00D231D1">
        <w:rPr>
          <w:rFonts w:eastAsia="Batang"/>
        </w:rPr>
        <w:t xml:space="preserve"> По запросу Исполнителя предоставлять ему информацию, необходимую для исполнения настоящего Договора, а также, в случае необходимости, выдать Исполнителю доверенность (доверенности).</w:t>
      </w:r>
    </w:p>
    <w:p w:rsidR="003D0606" w:rsidRPr="00D231D1" w:rsidRDefault="000A627B" w:rsidP="00D231D1">
      <w:pPr>
        <w:tabs>
          <w:tab w:val="left" w:pos="1134"/>
        </w:tabs>
        <w:ind w:firstLine="567"/>
        <w:jc w:val="both"/>
        <w:rPr>
          <w:rFonts w:eastAsia="Batang"/>
        </w:rPr>
      </w:pPr>
      <w:r w:rsidRPr="00D231D1">
        <w:rPr>
          <w:rFonts w:eastAsia="Batang"/>
          <w:b/>
        </w:rPr>
        <w:t>2.3.25.</w:t>
      </w:r>
      <w:r w:rsidR="003D0606" w:rsidRPr="00D231D1">
        <w:rPr>
          <w:rFonts w:eastAsia="Batang"/>
        </w:rPr>
        <w:t xml:space="preserve"> Своевременно и полностью осуществлять расчеты с Исполнителем в порядке, предусмотренном Разделом 3 настоящего Договора.</w:t>
      </w:r>
    </w:p>
    <w:p w:rsidR="009C254D" w:rsidRPr="00D231D1" w:rsidRDefault="000A627B" w:rsidP="00D231D1">
      <w:pPr>
        <w:tabs>
          <w:tab w:val="left" w:pos="1134"/>
        </w:tabs>
        <w:ind w:firstLine="567"/>
        <w:jc w:val="both"/>
        <w:rPr>
          <w:rFonts w:eastAsia="Batang"/>
        </w:rPr>
      </w:pPr>
      <w:r w:rsidRPr="00D231D1">
        <w:rPr>
          <w:rFonts w:eastAsia="Batang"/>
          <w:b/>
        </w:rPr>
        <w:t>2.3.26.</w:t>
      </w:r>
      <w:r w:rsidRPr="00D231D1">
        <w:rPr>
          <w:rFonts w:eastAsia="Batang"/>
        </w:rPr>
        <w:t xml:space="preserve"> </w:t>
      </w:r>
      <w:r w:rsidR="00A51526" w:rsidRPr="00D231D1">
        <w:rPr>
          <w:rFonts w:eastAsia="Batang"/>
        </w:rPr>
        <w:t xml:space="preserve">Выплатить Исполнителю плату за пользование вагонами </w:t>
      </w:r>
      <w:r w:rsidR="00695205" w:rsidRPr="00D231D1">
        <w:rPr>
          <w:rFonts w:eastAsia="Batang"/>
        </w:rPr>
        <w:t>в размере</w:t>
      </w:r>
      <w:r w:rsidR="009C254D" w:rsidRPr="00D231D1">
        <w:rPr>
          <w:rFonts w:eastAsia="Batang"/>
        </w:rPr>
        <w:t>:</w:t>
      </w:r>
    </w:p>
    <w:p w:rsidR="009C254D" w:rsidRPr="00D231D1" w:rsidRDefault="009C254D" w:rsidP="009C254D">
      <w:pPr>
        <w:tabs>
          <w:tab w:val="left" w:pos="1134"/>
        </w:tabs>
        <w:ind w:firstLine="567"/>
        <w:jc w:val="both"/>
        <w:rPr>
          <w:rFonts w:eastAsia="Batang"/>
        </w:rPr>
      </w:pPr>
      <w:r w:rsidRPr="00D231D1">
        <w:rPr>
          <w:rFonts w:eastAsia="Batang"/>
        </w:rPr>
        <w:t xml:space="preserve">- </w:t>
      </w:r>
      <w:r w:rsidR="00695205" w:rsidRPr="00D231D1">
        <w:rPr>
          <w:rFonts w:eastAsia="Batang"/>
        </w:rPr>
        <w:t xml:space="preserve"> </w:t>
      </w:r>
      <w:r w:rsidR="00FC3D4A">
        <w:rPr>
          <w:rFonts w:eastAsia="Batang"/>
          <w:b/>
        </w:rPr>
        <w:t>2</w:t>
      </w:r>
      <w:r w:rsidR="00695205" w:rsidRPr="00D231D1">
        <w:rPr>
          <w:rFonts w:eastAsia="Batang"/>
          <w:b/>
        </w:rPr>
        <w:t xml:space="preserve"> </w:t>
      </w:r>
      <w:r w:rsidR="00FC3D4A">
        <w:rPr>
          <w:rFonts w:eastAsia="Batang"/>
          <w:b/>
        </w:rPr>
        <w:t>0</w:t>
      </w:r>
      <w:r w:rsidR="00695205" w:rsidRPr="00D231D1">
        <w:rPr>
          <w:rFonts w:eastAsia="Batang"/>
          <w:b/>
        </w:rPr>
        <w:t>00,00 (</w:t>
      </w:r>
      <w:r w:rsidR="00FC3D4A" w:rsidRPr="00630BD0">
        <w:rPr>
          <w:b/>
        </w:rPr>
        <w:t>Две тысячи</w:t>
      </w:r>
      <w:r w:rsidR="00695205" w:rsidRPr="00D231D1">
        <w:rPr>
          <w:rFonts w:eastAsia="Batang"/>
          <w:b/>
        </w:rPr>
        <w:t xml:space="preserve">) рублей 00 копеек </w:t>
      </w:r>
      <w:r w:rsidR="00695205" w:rsidRPr="00D231D1">
        <w:rPr>
          <w:rFonts w:eastAsia="Batang"/>
        </w:rPr>
        <w:t>(</w:t>
      </w:r>
      <w:r w:rsidR="00334AD2" w:rsidRPr="00D231D1">
        <w:rPr>
          <w:rFonts w:eastAsia="Batang"/>
        </w:rPr>
        <w:t xml:space="preserve">в том числе НДС – </w:t>
      </w:r>
      <w:r w:rsidR="009C1215">
        <w:rPr>
          <w:rFonts w:eastAsia="Batang"/>
        </w:rPr>
        <w:t>20</w:t>
      </w:r>
      <w:r w:rsidR="00334AD2" w:rsidRPr="00D231D1">
        <w:rPr>
          <w:rFonts w:eastAsia="Batang"/>
        </w:rPr>
        <w:t>%</w:t>
      </w:r>
      <w:r w:rsidR="00695205" w:rsidRPr="00D231D1">
        <w:rPr>
          <w:rFonts w:eastAsia="Batang"/>
        </w:rPr>
        <w:t>)</w:t>
      </w:r>
      <w:r w:rsidRPr="00D231D1">
        <w:rPr>
          <w:rFonts w:eastAsia="Batang"/>
        </w:rPr>
        <w:t xml:space="preserve"> – при предоставлении Исполнителем вагонов для осуществления внутренних (внутрироссийских) железнодорожных перевозок грузов</w:t>
      </w:r>
      <w:r w:rsidR="00130C22" w:rsidRPr="00D231D1">
        <w:rPr>
          <w:rFonts w:eastAsia="Batang"/>
        </w:rPr>
        <w:t>,</w:t>
      </w:r>
    </w:p>
    <w:p w:rsidR="009C254D" w:rsidRPr="00D231D1" w:rsidRDefault="009C254D" w:rsidP="009C254D">
      <w:pPr>
        <w:tabs>
          <w:tab w:val="left" w:pos="1134"/>
        </w:tabs>
        <w:ind w:firstLine="567"/>
        <w:jc w:val="both"/>
        <w:rPr>
          <w:rFonts w:eastAsia="Batang"/>
        </w:rPr>
      </w:pPr>
      <w:r w:rsidRPr="00D231D1">
        <w:rPr>
          <w:rFonts w:eastAsia="Batang"/>
        </w:rPr>
        <w:t xml:space="preserve">- </w:t>
      </w:r>
      <w:r w:rsidR="00FC3D4A">
        <w:rPr>
          <w:rFonts w:eastAsia="Batang"/>
          <w:b/>
        </w:rPr>
        <w:t>2</w:t>
      </w:r>
      <w:r w:rsidRPr="00D231D1">
        <w:rPr>
          <w:rFonts w:eastAsia="Batang"/>
          <w:b/>
        </w:rPr>
        <w:t xml:space="preserve"> </w:t>
      </w:r>
      <w:r w:rsidR="00FC3D4A">
        <w:rPr>
          <w:rFonts w:eastAsia="Batang"/>
          <w:b/>
        </w:rPr>
        <w:t>0</w:t>
      </w:r>
      <w:r w:rsidRPr="00D231D1">
        <w:rPr>
          <w:rFonts w:eastAsia="Batang"/>
          <w:b/>
        </w:rPr>
        <w:t>00,00 (</w:t>
      </w:r>
      <w:r w:rsidR="00FC3D4A" w:rsidRPr="00630BD0">
        <w:rPr>
          <w:b/>
        </w:rPr>
        <w:t>Две тысячи</w:t>
      </w:r>
      <w:r w:rsidRPr="00D231D1">
        <w:rPr>
          <w:rFonts w:eastAsia="Batang"/>
          <w:b/>
        </w:rPr>
        <w:t>) рублей 00 копеек</w:t>
      </w:r>
      <w:r w:rsidRPr="00D231D1">
        <w:rPr>
          <w:rFonts w:eastAsia="Batang"/>
        </w:rPr>
        <w:t xml:space="preserve"> (НДС </w:t>
      </w:r>
      <w:r w:rsidR="00130C22" w:rsidRPr="00D231D1">
        <w:rPr>
          <w:rFonts w:eastAsia="Batang"/>
        </w:rPr>
        <w:t>– 0%</w:t>
      </w:r>
      <w:r w:rsidRPr="00D231D1">
        <w:rPr>
          <w:rFonts w:eastAsia="Batang"/>
        </w:rPr>
        <w:t>) – при предоставлении Исполнителем вагонов для осуществления перевозок грузов в международном сообщении, грузов, помещенных под таможенную процедуру экспорта или под таможенную</w:t>
      </w:r>
      <w:r w:rsidR="00630BD0" w:rsidRPr="00D231D1">
        <w:rPr>
          <w:rFonts w:eastAsia="Batang"/>
        </w:rPr>
        <w:t xml:space="preserve"> процедуру таможенного транзита</w:t>
      </w:r>
    </w:p>
    <w:p w:rsidR="00B000E3" w:rsidRPr="00D231D1" w:rsidRDefault="00695205" w:rsidP="00B000E3">
      <w:pPr>
        <w:tabs>
          <w:tab w:val="left" w:pos="1134"/>
        </w:tabs>
        <w:ind w:firstLine="567"/>
        <w:jc w:val="both"/>
        <w:rPr>
          <w:rFonts w:eastAsia="Batang"/>
        </w:rPr>
      </w:pPr>
      <w:r w:rsidRPr="00D231D1">
        <w:rPr>
          <w:rFonts w:eastAsia="Batang"/>
        </w:rPr>
        <w:t xml:space="preserve">в сутки за каждый вагон </w:t>
      </w:r>
      <w:r w:rsidR="00A51526" w:rsidRPr="00D231D1">
        <w:rPr>
          <w:rFonts w:eastAsia="Batang"/>
        </w:rPr>
        <w:t>за период времени, превышающий</w:t>
      </w:r>
      <w:r w:rsidR="00630BD0" w:rsidRPr="00D231D1">
        <w:rPr>
          <w:rFonts w:eastAsia="Batang"/>
        </w:rPr>
        <w:t xml:space="preserve"> </w:t>
      </w:r>
      <w:r w:rsidR="00B000E3" w:rsidRPr="00D231D1">
        <w:rPr>
          <w:rFonts w:eastAsia="Batang"/>
        </w:rPr>
        <w:t>максимально допустим</w:t>
      </w:r>
      <w:r w:rsidR="00563FA7" w:rsidRPr="00D231D1">
        <w:rPr>
          <w:rFonts w:eastAsia="Batang"/>
        </w:rPr>
        <w:t>ый</w:t>
      </w:r>
      <w:r w:rsidR="00B000E3" w:rsidRPr="00D231D1">
        <w:rPr>
          <w:rFonts w:eastAsia="Batang"/>
        </w:rPr>
        <w:t xml:space="preserve"> (нормативн</w:t>
      </w:r>
      <w:r w:rsidR="00563FA7" w:rsidRPr="00D231D1">
        <w:rPr>
          <w:rFonts w:eastAsia="Batang"/>
        </w:rPr>
        <w:t>ый</w:t>
      </w:r>
      <w:r w:rsidR="00B000E3" w:rsidRPr="00D231D1">
        <w:rPr>
          <w:rFonts w:eastAsia="Batang"/>
        </w:rPr>
        <w:t xml:space="preserve">) срок нахождения вагонов на </w:t>
      </w:r>
      <w:r w:rsidRPr="00D231D1">
        <w:rPr>
          <w:rFonts w:eastAsia="Batang"/>
        </w:rPr>
        <w:t xml:space="preserve">указанных в Заявке </w:t>
      </w:r>
      <w:r w:rsidR="004568C7" w:rsidRPr="00D231D1">
        <w:rPr>
          <w:rFonts w:eastAsia="Batang"/>
        </w:rPr>
        <w:t>с</w:t>
      </w:r>
      <w:r w:rsidR="00B000E3" w:rsidRPr="00D231D1">
        <w:rPr>
          <w:rFonts w:eastAsia="Batang"/>
        </w:rPr>
        <w:t>танциях погрузки</w:t>
      </w:r>
      <w:r w:rsidRPr="00D231D1">
        <w:rPr>
          <w:rFonts w:eastAsia="Batang"/>
        </w:rPr>
        <w:t xml:space="preserve"> и </w:t>
      </w:r>
      <w:r w:rsidR="00B000E3" w:rsidRPr="00D231D1">
        <w:rPr>
          <w:rFonts w:eastAsia="Batang"/>
        </w:rPr>
        <w:t>выгрузки</w:t>
      </w:r>
      <w:r w:rsidRPr="00D231D1">
        <w:rPr>
          <w:rFonts w:eastAsia="Batang"/>
        </w:rPr>
        <w:t xml:space="preserve">, </w:t>
      </w:r>
      <w:r w:rsidR="00A2760C" w:rsidRPr="00D231D1">
        <w:rPr>
          <w:rFonts w:eastAsia="Batang"/>
        </w:rPr>
        <w:t>определяем</w:t>
      </w:r>
      <w:r w:rsidR="00563FA7" w:rsidRPr="00D231D1">
        <w:rPr>
          <w:rFonts w:eastAsia="Batang"/>
        </w:rPr>
        <w:t>ый</w:t>
      </w:r>
      <w:r w:rsidR="00A2760C" w:rsidRPr="00D231D1">
        <w:rPr>
          <w:rFonts w:eastAsia="Batang"/>
        </w:rPr>
        <w:t xml:space="preserve"> в соответствии с </w:t>
      </w:r>
      <w:r w:rsidR="00B000E3" w:rsidRPr="00D231D1">
        <w:rPr>
          <w:rFonts w:eastAsia="Batang"/>
        </w:rPr>
        <w:t>пункт</w:t>
      </w:r>
      <w:r w:rsidR="00A2760C" w:rsidRPr="00D231D1">
        <w:rPr>
          <w:rFonts w:eastAsia="Batang"/>
        </w:rPr>
        <w:t>ом</w:t>
      </w:r>
      <w:r w:rsidR="00B000E3" w:rsidRPr="00D231D1">
        <w:rPr>
          <w:rFonts w:eastAsia="Batang"/>
        </w:rPr>
        <w:t xml:space="preserve"> 2.3.10 Договора</w:t>
      </w:r>
      <w:r w:rsidR="0013488E" w:rsidRPr="00D231D1">
        <w:rPr>
          <w:rFonts w:eastAsia="Batang"/>
        </w:rPr>
        <w:t xml:space="preserve"> (далее также – «время сверхнормативного простоя» или «сверхнормативный простой»)</w:t>
      </w:r>
      <w:r w:rsidR="00630BD0" w:rsidRPr="00D231D1">
        <w:rPr>
          <w:rFonts w:eastAsia="Batang"/>
        </w:rPr>
        <w:t>.</w:t>
      </w:r>
    </w:p>
    <w:p w:rsidR="00581984" w:rsidRDefault="00F65525" w:rsidP="00B000E3">
      <w:pPr>
        <w:tabs>
          <w:tab w:val="left" w:pos="1134"/>
        </w:tabs>
        <w:ind w:firstLine="567"/>
        <w:jc w:val="both"/>
      </w:pPr>
      <w:r w:rsidRPr="00F65525">
        <w:t xml:space="preserve">Начиная с седьмых суток сверхнормативного </w:t>
      </w:r>
      <w:r w:rsidR="000B479D">
        <w:t xml:space="preserve">пользования вагонами взимается </w:t>
      </w:r>
      <w:r w:rsidRPr="00F65525">
        <w:t xml:space="preserve">плата </w:t>
      </w:r>
      <w:r w:rsidR="0013488E">
        <w:t>в размере</w:t>
      </w:r>
      <w:r w:rsidR="00581984">
        <w:t>:</w:t>
      </w:r>
    </w:p>
    <w:p w:rsidR="00581984" w:rsidRDefault="00581984" w:rsidP="00581984">
      <w:pPr>
        <w:tabs>
          <w:tab w:val="left" w:pos="1134"/>
        </w:tabs>
        <w:ind w:firstLine="567"/>
        <w:jc w:val="both"/>
      </w:pPr>
      <w:r>
        <w:t xml:space="preserve">-  </w:t>
      </w:r>
      <w:r w:rsidRPr="00630BD0">
        <w:rPr>
          <w:b/>
        </w:rPr>
        <w:t xml:space="preserve">2 </w:t>
      </w:r>
      <w:r w:rsidR="00FC3D4A">
        <w:rPr>
          <w:b/>
        </w:rPr>
        <w:t>3</w:t>
      </w:r>
      <w:r w:rsidRPr="00630BD0">
        <w:rPr>
          <w:b/>
        </w:rPr>
        <w:t>00,00 (Две тысячи</w:t>
      </w:r>
      <w:r w:rsidR="00FC3D4A">
        <w:rPr>
          <w:b/>
        </w:rPr>
        <w:t xml:space="preserve"> триста</w:t>
      </w:r>
      <w:r w:rsidRPr="00630BD0">
        <w:rPr>
          <w:b/>
        </w:rPr>
        <w:t>) рублей 00 копеек</w:t>
      </w:r>
      <w:r>
        <w:t xml:space="preserve"> (в том числе НДС – </w:t>
      </w:r>
      <w:r w:rsidR="009C1215">
        <w:t>20</w:t>
      </w:r>
      <w:r>
        <w:t>%) – при предоставлении Исполнителем вагонов для осуществления внутренних (внутрироссийских) железнодорожных перевозок грузов,</w:t>
      </w:r>
    </w:p>
    <w:p w:rsidR="00581984" w:rsidRDefault="00581984" w:rsidP="00581984">
      <w:pPr>
        <w:tabs>
          <w:tab w:val="left" w:pos="1134"/>
        </w:tabs>
        <w:ind w:firstLine="567"/>
        <w:jc w:val="both"/>
      </w:pPr>
      <w:r>
        <w:t xml:space="preserve">- </w:t>
      </w:r>
      <w:r w:rsidR="00FC3D4A">
        <w:rPr>
          <w:b/>
        </w:rPr>
        <w:t>2 3</w:t>
      </w:r>
      <w:r w:rsidRPr="00630BD0">
        <w:rPr>
          <w:b/>
        </w:rPr>
        <w:t>00,00 (Две тысячи</w:t>
      </w:r>
      <w:r w:rsidR="00FC3D4A">
        <w:rPr>
          <w:b/>
        </w:rPr>
        <w:t xml:space="preserve"> триста</w:t>
      </w:r>
      <w:r w:rsidRPr="00630BD0">
        <w:rPr>
          <w:b/>
        </w:rPr>
        <w:t>) рублей 00 копеек</w:t>
      </w:r>
      <w:r>
        <w:t xml:space="preserve"> (НДС – 0%) – при предоставлении Исполнителем вагонов для осуществления перевозок грузов в ме</w:t>
      </w:r>
      <w:r w:rsidR="00083125">
        <w:t xml:space="preserve">ждународном сообщении, грузов, </w:t>
      </w:r>
      <w:r>
        <w:t>помещенных под таможенную процедуру экспорта или под таможенную процедуру таможенного транзита.</w:t>
      </w:r>
    </w:p>
    <w:p w:rsidR="00581984" w:rsidRPr="00D231D1" w:rsidRDefault="00581984" w:rsidP="00B000E3">
      <w:pPr>
        <w:tabs>
          <w:tab w:val="left" w:pos="1134"/>
        </w:tabs>
        <w:ind w:firstLine="567"/>
        <w:jc w:val="both"/>
      </w:pPr>
      <w:r w:rsidRPr="00D231D1">
        <w:t>При этом неполные сутки упомянутого выше периода принимаются Сторонами за полные.</w:t>
      </w:r>
    </w:p>
    <w:p w:rsidR="00841754" w:rsidRPr="00D231D1" w:rsidRDefault="00841754" w:rsidP="00F65525">
      <w:pPr>
        <w:tabs>
          <w:tab w:val="left" w:pos="709"/>
        </w:tabs>
        <w:autoSpaceDE w:val="0"/>
        <w:autoSpaceDN w:val="0"/>
        <w:ind w:firstLine="567"/>
        <w:jc w:val="both"/>
      </w:pPr>
      <w:r w:rsidRPr="00D231D1">
        <w:rPr>
          <w:rFonts w:eastAsia="Batang"/>
        </w:rPr>
        <w:t xml:space="preserve">Стороны договорились, что даты прибытия вагонов на станции погрузки/выгрузки и даты отправления вагонов со станций погрузки/выгрузки </w:t>
      </w:r>
      <w:r w:rsidRPr="00D231D1">
        <w:t>определяются на основании сведений Главного вычислительного центра – филиала ОАО «РЖД» (ГВЦ ОАО «РЖД») или сведений Автоматизированной системы централизованной подготовки и оформления перевозочных документов (далее также – система ЭТРАН), заверенных Исполнителем (далее – сведения Исполнителя).</w:t>
      </w:r>
    </w:p>
    <w:p w:rsidR="00841754" w:rsidRPr="00D231D1" w:rsidRDefault="00841754" w:rsidP="00F65525">
      <w:pPr>
        <w:tabs>
          <w:tab w:val="left" w:pos="709"/>
        </w:tabs>
        <w:autoSpaceDE w:val="0"/>
        <w:autoSpaceDN w:val="0"/>
        <w:ind w:firstLine="567"/>
        <w:jc w:val="both"/>
      </w:pPr>
      <w:r w:rsidRPr="00D231D1">
        <w:t>В случае выявления Заказчиком отличия дат прибытия/отправления вагонов</w:t>
      </w:r>
      <w:r w:rsidR="000A627B" w:rsidRPr="00D231D1">
        <w:t xml:space="preserve">, указанных в </w:t>
      </w:r>
      <w:r w:rsidRPr="00D231D1">
        <w:t>сведения</w:t>
      </w:r>
      <w:r w:rsidR="000A627B" w:rsidRPr="00D231D1">
        <w:t>х</w:t>
      </w:r>
      <w:r w:rsidRPr="00D231D1">
        <w:t xml:space="preserve"> Исполнителя, от дат прибытия/отправления вагонов, указанных в транспортных железнодорожных накладных (в календарных штемпелях, проставленных соответствующими станциями), время простоя вагонов на станциях погрузки/выгрузки определяется по датам, указанным в транспортных железнодорожных накладных, копии которых Заказчик обязан представить Исполнителю в качестве доказательства такого несоответствия (отличия).</w:t>
      </w:r>
    </w:p>
    <w:p w:rsidR="00695205" w:rsidRPr="00D231D1" w:rsidRDefault="000A627B" w:rsidP="008F431D">
      <w:pPr>
        <w:tabs>
          <w:tab w:val="left" w:pos="709"/>
        </w:tabs>
        <w:autoSpaceDE w:val="0"/>
        <w:autoSpaceDN w:val="0"/>
        <w:ind w:firstLine="567"/>
        <w:jc w:val="both"/>
        <w:rPr>
          <w:rFonts w:eastAsia="Batang"/>
        </w:rPr>
      </w:pPr>
      <w:r w:rsidRPr="00D231D1">
        <w:rPr>
          <w:b/>
        </w:rPr>
        <w:t>2.3.27.</w:t>
      </w:r>
      <w:r w:rsidRPr="00D231D1">
        <w:t xml:space="preserve"> </w:t>
      </w:r>
      <w:r w:rsidR="008F431D" w:rsidRPr="00D231D1">
        <w:t xml:space="preserve">В случае несоблюдения перевозчиком сроков доставки грузов (груженых вагонов Исполнителя), отправителем которых являлся Заказчик или указанный в согласованной Заявке грузоотправитель Заказчика, </w:t>
      </w:r>
      <w:r w:rsidR="008F431D" w:rsidRPr="00D231D1">
        <w:rPr>
          <w:rFonts w:eastAsia="Batang"/>
        </w:rPr>
        <w:t xml:space="preserve">выплатить Исполнителю денежные средства в сумме, равной пени за несоблюдение перевозчиком сроков доставки таких грузов (груженых вагонов), определяемую </w:t>
      </w:r>
      <w:r w:rsidR="00B51D28" w:rsidRPr="00D231D1">
        <w:rPr>
          <w:rFonts w:eastAsia="Batang"/>
        </w:rPr>
        <w:t>в соответствии со статьями 33, 97 Федерального закона от 10.01.2003 г. №18-ФЗ «Устав железнодорожного транспорта Российской Федерации»</w:t>
      </w:r>
      <w:r w:rsidR="00630BD0" w:rsidRPr="00D231D1">
        <w:rPr>
          <w:rFonts w:eastAsia="Batang"/>
        </w:rPr>
        <w:t xml:space="preserve"> (далее также – компенсационная сумма).</w:t>
      </w:r>
    </w:p>
    <w:p w:rsidR="00B51D28" w:rsidRPr="00D231D1" w:rsidRDefault="00B51D28" w:rsidP="00B51D28">
      <w:pPr>
        <w:tabs>
          <w:tab w:val="left" w:pos="709"/>
        </w:tabs>
        <w:autoSpaceDE w:val="0"/>
        <w:autoSpaceDN w:val="0"/>
        <w:ind w:firstLine="567"/>
        <w:jc w:val="both"/>
        <w:rPr>
          <w:rFonts w:eastAsia="Batang"/>
        </w:rPr>
      </w:pPr>
      <w:r w:rsidRPr="00D231D1">
        <w:rPr>
          <w:rFonts w:eastAsia="Batang"/>
        </w:rPr>
        <w:t xml:space="preserve">При этом Стороны договорились, </w:t>
      </w:r>
      <w:r w:rsidR="004568C7" w:rsidRPr="00D231D1">
        <w:rPr>
          <w:rFonts w:eastAsia="Batang"/>
        </w:rPr>
        <w:t xml:space="preserve">что </w:t>
      </w:r>
      <w:r w:rsidRPr="00D231D1">
        <w:rPr>
          <w:rFonts w:eastAsia="Batang"/>
        </w:rPr>
        <w:t xml:space="preserve">размер </w:t>
      </w:r>
      <w:r w:rsidR="004568C7" w:rsidRPr="00D231D1">
        <w:rPr>
          <w:rFonts w:eastAsia="Batang"/>
        </w:rPr>
        <w:t xml:space="preserve">упомянутой выше </w:t>
      </w:r>
      <w:r w:rsidR="00630BD0" w:rsidRPr="00D231D1">
        <w:rPr>
          <w:rFonts w:eastAsia="Batang"/>
        </w:rPr>
        <w:t>компенсационной суммы</w:t>
      </w:r>
      <w:r w:rsidRPr="00D231D1">
        <w:rPr>
          <w:rFonts w:eastAsia="Batang"/>
        </w:rPr>
        <w:t xml:space="preserve"> определяется Исполнителем на основании сведений Главного вычислительного центра – филиала ОАО «РЖД» (ГВЦ ОАО «РЖД») или сведений Автоматизированной системы централизованной подготовки и оформления перевозочных документов (далее также – система ЭТРАН), заверенных Исполнителем (далее – сведения Исполнителя).</w:t>
      </w:r>
    </w:p>
    <w:p w:rsidR="00B51D28" w:rsidRPr="00D231D1" w:rsidRDefault="00B51D28" w:rsidP="00B51D28">
      <w:pPr>
        <w:tabs>
          <w:tab w:val="left" w:pos="1134"/>
        </w:tabs>
        <w:ind w:firstLine="567"/>
        <w:jc w:val="both"/>
        <w:rPr>
          <w:rFonts w:eastAsia="Batang"/>
        </w:rPr>
      </w:pPr>
      <w:r w:rsidRPr="00D231D1">
        <w:rPr>
          <w:rFonts w:eastAsia="Batang"/>
        </w:rPr>
        <w:lastRenderedPageBreak/>
        <w:t>В случае выявления Заказчиком несоответствия дат прибытия груженых вагонов на станции назначения (станции выгрузки), указанных в сведениях Исполнителя, дат</w:t>
      </w:r>
      <w:r w:rsidR="004568C7" w:rsidRPr="00D231D1">
        <w:rPr>
          <w:rFonts w:eastAsia="Batang"/>
        </w:rPr>
        <w:t>ам</w:t>
      </w:r>
      <w:r w:rsidRPr="00D231D1">
        <w:rPr>
          <w:rFonts w:eastAsia="Batang"/>
        </w:rPr>
        <w:t xml:space="preserve"> прибытия этих</w:t>
      </w:r>
      <w:r w:rsidR="004568C7" w:rsidRPr="00D231D1">
        <w:rPr>
          <w:rFonts w:eastAsia="Batang"/>
        </w:rPr>
        <w:t xml:space="preserve"> вагонов, указанным</w:t>
      </w:r>
      <w:r w:rsidRPr="00D231D1">
        <w:rPr>
          <w:rFonts w:eastAsia="Batang"/>
        </w:rPr>
        <w:t xml:space="preserve"> в транспортных железнодорожных накладных (в календарных штемпелях, проставленных соответствующими станциями), даты прибытия </w:t>
      </w:r>
      <w:r w:rsidR="004568C7" w:rsidRPr="00D231D1">
        <w:rPr>
          <w:rFonts w:eastAsia="Batang"/>
        </w:rPr>
        <w:t xml:space="preserve">груженых </w:t>
      </w:r>
      <w:r w:rsidRPr="00D231D1">
        <w:rPr>
          <w:rFonts w:eastAsia="Batang"/>
        </w:rPr>
        <w:t xml:space="preserve">вагонов определяются по транспортным железнодорожным накладным, а произведенный Исполнителем расчет компенсационной суммы подлежит корректировке. </w:t>
      </w:r>
    </w:p>
    <w:p w:rsidR="008F431D" w:rsidRPr="00D231D1" w:rsidRDefault="008F431D" w:rsidP="00B000E3">
      <w:pPr>
        <w:tabs>
          <w:tab w:val="left" w:pos="1134"/>
        </w:tabs>
        <w:ind w:firstLine="567"/>
        <w:jc w:val="both"/>
        <w:rPr>
          <w:rFonts w:eastAsia="Batang"/>
        </w:rPr>
      </w:pPr>
    </w:p>
    <w:p w:rsidR="00DA4625" w:rsidRPr="00E27A24" w:rsidRDefault="00896A36" w:rsidP="00D231D1">
      <w:pPr>
        <w:ind w:firstLine="567"/>
        <w:jc w:val="both"/>
        <w:rPr>
          <w:rFonts w:eastAsia="Batang"/>
          <w:b/>
        </w:rPr>
      </w:pPr>
      <w:r>
        <w:rPr>
          <w:rFonts w:eastAsia="Batang"/>
          <w:b/>
        </w:rPr>
        <w:t xml:space="preserve">2.4. </w:t>
      </w:r>
      <w:r w:rsidR="00DA4625" w:rsidRPr="00E27A24">
        <w:rPr>
          <w:rFonts w:eastAsia="Batang"/>
          <w:b/>
        </w:rPr>
        <w:t>Заказчик вправе:</w:t>
      </w:r>
    </w:p>
    <w:p w:rsidR="00DA4625" w:rsidRPr="00E27A24" w:rsidRDefault="00896A36" w:rsidP="00D231D1">
      <w:pPr>
        <w:ind w:firstLine="567"/>
        <w:jc w:val="both"/>
        <w:rPr>
          <w:rFonts w:eastAsia="Batang"/>
        </w:rPr>
      </w:pPr>
      <w:r w:rsidRPr="00896A36">
        <w:rPr>
          <w:rFonts w:eastAsia="Batang"/>
          <w:b/>
        </w:rPr>
        <w:t>2.4.1.</w:t>
      </w:r>
      <w:r>
        <w:rPr>
          <w:rFonts w:eastAsia="Batang"/>
        </w:rPr>
        <w:t xml:space="preserve"> </w:t>
      </w:r>
      <w:r w:rsidR="00DA4625" w:rsidRPr="00E27A24">
        <w:rPr>
          <w:rFonts w:eastAsia="Batang"/>
        </w:rPr>
        <w:t xml:space="preserve">В случае невозможности использования предоставленного Исполнителем вагона (вагонов) в связи с его неисправностью осуществить своими силами на основании письменного запроса Исполнителя ремонт указанного вагона (вагонов) с последующим возмещением Исполнителем документально подтвержденных расходов на проведение ремонта. В этом случае Заказчик вправе определить и сообщить Исполнителю стоимость и характер комплекса операций по приведению неисправного вагона (вагонов) в состояние годного под погрузку и дальнейшее использование. Заказчик согласует стоимость ремонта вагона (вагонов) с Исполнителем путем подписания соответствующего Протокола согласования стоимости ремонта. </w:t>
      </w:r>
    </w:p>
    <w:p w:rsidR="00DA4625" w:rsidRPr="00E27A24" w:rsidRDefault="00DA4625" w:rsidP="00D231D1">
      <w:pPr>
        <w:ind w:firstLine="567"/>
        <w:jc w:val="both"/>
        <w:rPr>
          <w:rFonts w:eastAsia="Batang"/>
        </w:rPr>
      </w:pPr>
      <w:r w:rsidRPr="00E27A24">
        <w:rPr>
          <w:rFonts w:eastAsia="Batang"/>
        </w:rPr>
        <w:t>В случае несогласия Исполнителя со стоимостью ремонта Заказчик осуществляет действия, предусмотренные п</w:t>
      </w:r>
      <w:r w:rsidR="001F1344" w:rsidRPr="00E27A24">
        <w:rPr>
          <w:rFonts w:eastAsia="Batang"/>
        </w:rPr>
        <w:t>унктом</w:t>
      </w:r>
      <w:r w:rsidRPr="00E27A24">
        <w:rPr>
          <w:rFonts w:eastAsia="Batang"/>
        </w:rPr>
        <w:t xml:space="preserve"> 2.3.9</w:t>
      </w:r>
      <w:r w:rsidR="001F1344" w:rsidRPr="00E27A24">
        <w:rPr>
          <w:rFonts w:eastAsia="Batang"/>
        </w:rPr>
        <w:t xml:space="preserve"> настоящего Договора,</w:t>
      </w:r>
      <w:r w:rsidRPr="00E27A24">
        <w:rPr>
          <w:rFonts w:eastAsia="Batang"/>
        </w:rPr>
        <w:t xml:space="preserve"> и вправе получить от Исполнителя возмещение документально подтвержденного реального ущерба в полном объеме. </w:t>
      </w:r>
    </w:p>
    <w:p w:rsidR="00DA4625" w:rsidRPr="00E27A24" w:rsidRDefault="00DA4625" w:rsidP="00D231D1">
      <w:pPr>
        <w:ind w:firstLine="567"/>
        <w:jc w:val="both"/>
        <w:rPr>
          <w:rFonts w:eastAsia="Batang"/>
        </w:rPr>
      </w:pPr>
      <w:r w:rsidRPr="00E27A24">
        <w:rPr>
          <w:rFonts w:eastAsia="Batang"/>
        </w:rPr>
        <w:t>При согласии Исполнителя с установленной Заказчиком стоимостью ремонта Заказчик реализует комплекс мероприятий, направленных на выполнение ремонта, и выставляет Исполнителю счет-фактуру для возмещения расходов по ремонту неисправного вагона (вагонов), предоставленного Исполнителем, в размере, не превышающем согласованную Сторонами стоимость ремонта.</w:t>
      </w:r>
    </w:p>
    <w:p w:rsidR="00996814" w:rsidRDefault="001064E0" w:rsidP="00D231D1">
      <w:pPr>
        <w:ind w:firstLine="567"/>
        <w:jc w:val="both"/>
        <w:rPr>
          <w:rFonts w:eastAsia="Batang"/>
        </w:rPr>
      </w:pPr>
      <w:r w:rsidRPr="00766D27">
        <w:rPr>
          <w:rFonts w:eastAsia="Batang"/>
          <w:b/>
        </w:rPr>
        <w:t>2.</w:t>
      </w:r>
      <w:r w:rsidR="00996814" w:rsidRPr="00766D27">
        <w:rPr>
          <w:rFonts w:eastAsia="Batang"/>
          <w:b/>
        </w:rPr>
        <w:t>4</w:t>
      </w:r>
      <w:r w:rsidRPr="00766D27">
        <w:rPr>
          <w:rFonts w:eastAsia="Batang"/>
          <w:b/>
        </w:rPr>
        <w:t>.2.</w:t>
      </w:r>
      <w:r w:rsidRPr="00766D27">
        <w:rPr>
          <w:rFonts w:eastAsia="Batang"/>
        </w:rPr>
        <w:t xml:space="preserve"> </w:t>
      </w:r>
      <w:r w:rsidR="00BF5760" w:rsidRPr="00766D27">
        <w:rPr>
          <w:rFonts w:eastAsia="Batang"/>
        </w:rPr>
        <w:t>В любое время о</w:t>
      </w:r>
      <w:r w:rsidR="00996814" w:rsidRPr="00766D27">
        <w:rPr>
          <w:rFonts w:eastAsia="Batang"/>
        </w:rPr>
        <w:t>тк</w:t>
      </w:r>
      <w:r w:rsidR="00BF5760" w:rsidRPr="00766D27">
        <w:rPr>
          <w:rFonts w:eastAsia="Batang"/>
        </w:rPr>
        <w:t>а</w:t>
      </w:r>
      <w:r w:rsidR="00FA6D96" w:rsidRPr="00766D27">
        <w:rPr>
          <w:rFonts w:eastAsia="Batang"/>
        </w:rPr>
        <w:t>заться от согласованной Заявки, компенсировав Исполнителю в полном объеме все убытки (расходы), вызванные таким отказом.</w:t>
      </w:r>
    </w:p>
    <w:p w:rsidR="00791212" w:rsidRDefault="00791212" w:rsidP="00C704B2">
      <w:pPr>
        <w:ind w:firstLine="708"/>
        <w:jc w:val="center"/>
        <w:rPr>
          <w:rFonts w:eastAsia="Batang"/>
          <w:b/>
        </w:rPr>
      </w:pPr>
    </w:p>
    <w:p w:rsidR="00791212" w:rsidRDefault="00791212" w:rsidP="00C704B2">
      <w:pPr>
        <w:ind w:firstLine="708"/>
        <w:jc w:val="center"/>
        <w:rPr>
          <w:rFonts w:eastAsia="Batang"/>
          <w:b/>
        </w:rPr>
      </w:pPr>
    </w:p>
    <w:p w:rsidR="00DA4625" w:rsidRPr="00E27A24" w:rsidRDefault="00DA4625" w:rsidP="00C704B2">
      <w:pPr>
        <w:ind w:firstLine="708"/>
        <w:jc w:val="center"/>
        <w:rPr>
          <w:rFonts w:eastAsia="Batang"/>
          <w:b/>
        </w:rPr>
      </w:pPr>
      <w:r w:rsidRPr="00E27A24">
        <w:rPr>
          <w:rFonts w:eastAsia="Batang"/>
          <w:b/>
        </w:rPr>
        <w:t>3. Стоимость услуг и порядок расчетов</w:t>
      </w:r>
    </w:p>
    <w:p w:rsidR="001F1344" w:rsidRPr="00E27A24" w:rsidRDefault="001F1344" w:rsidP="00C704B2">
      <w:pPr>
        <w:ind w:firstLine="708"/>
        <w:jc w:val="center"/>
        <w:rPr>
          <w:rFonts w:eastAsia="Batang"/>
          <w:b/>
        </w:rPr>
      </w:pPr>
    </w:p>
    <w:p w:rsidR="00DA4625" w:rsidRPr="00E27A24" w:rsidRDefault="00896A36" w:rsidP="00D231D1">
      <w:pPr>
        <w:ind w:firstLine="567"/>
        <w:jc w:val="both"/>
        <w:rPr>
          <w:rFonts w:eastAsia="Batang"/>
        </w:rPr>
      </w:pPr>
      <w:r w:rsidRPr="00896A36">
        <w:rPr>
          <w:rFonts w:eastAsia="Batang"/>
          <w:b/>
        </w:rPr>
        <w:t>3.1.</w:t>
      </w:r>
      <w:r>
        <w:rPr>
          <w:rFonts w:eastAsia="Batang"/>
        </w:rPr>
        <w:t xml:space="preserve"> </w:t>
      </w:r>
      <w:r w:rsidR="00DA4625" w:rsidRPr="00E27A24">
        <w:rPr>
          <w:rFonts w:eastAsia="Batang"/>
        </w:rPr>
        <w:t>Стоимость услуг Исполнителя определяется Сторонами в приложениях и дополнительных со</w:t>
      </w:r>
      <w:r w:rsidR="001F1344" w:rsidRPr="00E27A24">
        <w:rPr>
          <w:rFonts w:eastAsia="Batang"/>
        </w:rPr>
        <w:t>глашениях к настоящему Договору, которые являются его неотъемлемыми частями.</w:t>
      </w:r>
    </w:p>
    <w:p w:rsidR="00DA4625" w:rsidRDefault="00896A36" w:rsidP="00D231D1">
      <w:pPr>
        <w:ind w:firstLine="567"/>
        <w:jc w:val="both"/>
        <w:rPr>
          <w:rFonts w:eastAsia="Batang"/>
        </w:rPr>
      </w:pPr>
      <w:r w:rsidRPr="00896A36">
        <w:rPr>
          <w:rFonts w:eastAsia="Batang"/>
          <w:b/>
        </w:rPr>
        <w:t>3.2.</w:t>
      </w:r>
      <w:r>
        <w:rPr>
          <w:rFonts w:eastAsia="Batang"/>
        </w:rPr>
        <w:t xml:space="preserve"> </w:t>
      </w:r>
      <w:r w:rsidR="00DA4625" w:rsidRPr="00E27A24">
        <w:rPr>
          <w:rFonts w:eastAsia="Batang"/>
        </w:rPr>
        <w:t xml:space="preserve">Все расчеты по настоящему Договору производятся в </w:t>
      </w:r>
      <w:r w:rsidR="001F1344" w:rsidRPr="00E27A24">
        <w:rPr>
          <w:rFonts w:eastAsia="Batang"/>
        </w:rPr>
        <w:t xml:space="preserve">российских </w:t>
      </w:r>
      <w:r w:rsidR="00DA4625" w:rsidRPr="00E27A24">
        <w:rPr>
          <w:rFonts w:eastAsia="Batang"/>
        </w:rPr>
        <w:t>рублях путем безналичного перечисления денежных средств на расчетный счет получателя (Исполнителя, Заказчика).</w:t>
      </w:r>
    </w:p>
    <w:p w:rsidR="00380152" w:rsidRDefault="00896A36" w:rsidP="00D231D1">
      <w:pPr>
        <w:ind w:firstLine="567"/>
        <w:jc w:val="both"/>
        <w:rPr>
          <w:rFonts w:eastAsia="Batang"/>
        </w:rPr>
      </w:pPr>
      <w:r w:rsidRPr="00766D27">
        <w:rPr>
          <w:rFonts w:eastAsia="Batang"/>
          <w:b/>
        </w:rPr>
        <w:t>3.3.</w:t>
      </w:r>
      <w:r w:rsidRPr="00766D27">
        <w:rPr>
          <w:rFonts w:eastAsia="Batang"/>
        </w:rPr>
        <w:t xml:space="preserve"> </w:t>
      </w:r>
      <w:r w:rsidR="00DA4625" w:rsidRPr="00766D27">
        <w:rPr>
          <w:rFonts w:eastAsia="Batang"/>
        </w:rPr>
        <w:t xml:space="preserve">Оплата услуг Исполнителя производится Заказчиком </w:t>
      </w:r>
      <w:r w:rsidR="00DD0C84" w:rsidRPr="00766D27">
        <w:rPr>
          <w:rFonts w:eastAsia="Batang"/>
        </w:rPr>
        <w:t xml:space="preserve">путем их </w:t>
      </w:r>
      <w:r w:rsidR="00766D27" w:rsidRPr="00766D27">
        <w:rPr>
          <w:rFonts w:eastAsia="Batang"/>
        </w:rPr>
        <w:t xml:space="preserve">100 % (Сто процентной) </w:t>
      </w:r>
      <w:r w:rsidR="00DD0C84" w:rsidRPr="00766D27">
        <w:rPr>
          <w:rFonts w:eastAsia="Batang"/>
        </w:rPr>
        <w:t xml:space="preserve">предоплаты </w:t>
      </w:r>
      <w:r w:rsidR="00DA4625" w:rsidRPr="00766D27">
        <w:rPr>
          <w:rFonts w:eastAsia="Batang"/>
        </w:rPr>
        <w:t xml:space="preserve">на основании </w:t>
      </w:r>
      <w:r w:rsidR="001F1344" w:rsidRPr="00766D27">
        <w:rPr>
          <w:rFonts w:eastAsia="Batang"/>
        </w:rPr>
        <w:t>счета</w:t>
      </w:r>
      <w:r w:rsidR="00DA4625" w:rsidRPr="00766D27">
        <w:rPr>
          <w:rFonts w:eastAsia="Batang"/>
        </w:rPr>
        <w:t xml:space="preserve"> Исполнител</w:t>
      </w:r>
      <w:r w:rsidR="001F1344" w:rsidRPr="00766D27">
        <w:rPr>
          <w:rFonts w:eastAsia="Batang"/>
        </w:rPr>
        <w:t>я</w:t>
      </w:r>
      <w:r w:rsidR="00B73777">
        <w:rPr>
          <w:rFonts w:eastAsia="Batang"/>
        </w:rPr>
        <w:t xml:space="preserve"> не позднее 3 (Т</w:t>
      </w:r>
      <w:r w:rsidR="00DA4625" w:rsidRPr="00766D27">
        <w:rPr>
          <w:rFonts w:eastAsia="Batang"/>
        </w:rPr>
        <w:t xml:space="preserve">рех) рабочих дней </w:t>
      </w:r>
      <w:r w:rsidR="009A7A7A" w:rsidRPr="00766D27">
        <w:rPr>
          <w:rFonts w:eastAsia="Batang"/>
        </w:rPr>
        <w:t>от</w:t>
      </w:r>
      <w:r w:rsidR="00DA4625" w:rsidRPr="00766D27">
        <w:rPr>
          <w:rFonts w:eastAsia="Batang"/>
        </w:rPr>
        <w:t xml:space="preserve"> даты  </w:t>
      </w:r>
      <w:r w:rsidR="001F1344" w:rsidRPr="00766D27">
        <w:rPr>
          <w:rFonts w:eastAsia="Batang"/>
        </w:rPr>
        <w:t xml:space="preserve"> получения Заказчиком такого счета</w:t>
      </w:r>
      <w:r w:rsidR="00DD0C84" w:rsidRPr="00766D27">
        <w:t xml:space="preserve"> </w:t>
      </w:r>
      <w:r w:rsidR="00DD0C84" w:rsidRPr="00766D27">
        <w:rPr>
          <w:rFonts w:eastAsia="Batang"/>
        </w:rPr>
        <w:t>способом, указанным в абзаце первом пункта 1.2 настоящего Договора.</w:t>
      </w:r>
    </w:p>
    <w:p w:rsidR="000B479D" w:rsidRDefault="00896A36" w:rsidP="00D231D1">
      <w:pPr>
        <w:widowControl w:val="0"/>
        <w:ind w:firstLine="567"/>
        <w:jc w:val="both"/>
        <w:rPr>
          <w:rFonts w:eastAsia="Batang"/>
        </w:rPr>
      </w:pPr>
      <w:r w:rsidRPr="00766D27">
        <w:rPr>
          <w:rFonts w:eastAsia="Batang"/>
          <w:b/>
        </w:rPr>
        <w:t>3.4.</w:t>
      </w:r>
      <w:r w:rsidRPr="00766D27">
        <w:rPr>
          <w:rFonts w:eastAsia="Batang"/>
        </w:rPr>
        <w:t xml:space="preserve"> </w:t>
      </w:r>
      <w:r w:rsidR="00DA4625" w:rsidRPr="00766D27">
        <w:rPr>
          <w:rFonts w:eastAsia="Batang"/>
        </w:rPr>
        <w:t xml:space="preserve">Окончательный расчет производится Заказчиком с Исполнителем на основании </w:t>
      </w:r>
      <w:r w:rsidR="000B479D">
        <w:rPr>
          <w:rFonts w:eastAsia="Batang"/>
        </w:rPr>
        <w:t>выставленного счета на оплату.</w:t>
      </w:r>
    </w:p>
    <w:p w:rsidR="000B479D" w:rsidRDefault="00DA4625" w:rsidP="00D231D1">
      <w:pPr>
        <w:widowControl w:val="0"/>
        <w:ind w:firstLine="567"/>
        <w:jc w:val="both"/>
        <w:rPr>
          <w:rFonts w:eastAsia="Batang"/>
        </w:rPr>
      </w:pPr>
      <w:r w:rsidRPr="00766D27">
        <w:rPr>
          <w:rFonts w:eastAsia="Batang"/>
        </w:rPr>
        <w:t xml:space="preserve">Основанием для выставления Исполнителем Заказчику счета является подписанный </w:t>
      </w:r>
      <w:r w:rsidR="00BE76BF" w:rsidRPr="00766D27">
        <w:rPr>
          <w:rFonts w:eastAsia="Batang"/>
        </w:rPr>
        <w:t>Заказчиком Акт оказанных услуг или наличие обстоятельств, возникновение которых влечет признание услуг Исполнителя оказанными и принятыми Заказчиком (абзац 2 пункта 2.3.21 настоящего Договора) в отсутствие подписанного со стороны Заказчика Акта.</w:t>
      </w:r>
    </w:p>
    <w:p w:rsidR="00DD0C84" w:rsidRDefault="00DA4625" w:rsidP="00D231D1">
      <w:pPr>
        <w:widowControl w:val="0"/>
        <w:ind w:firstLine="567"/>
        <w:jc w:val="both"/>
        <w:rPr>
          <w:rFonts w:eastAsia="Batang"/>
        </w:rPr>
      </w:pPr>
      <w:r w:rsidRPr="00E27A24">
        <w:rPr>
          <w:rFonts w:eastAsia="Batang"/>
        </w:rPr>
        <w:t xml:space="preserve">Копия </w:t>
      </w:r>
      <w:r w:rsidR="00380152" w:rsidRPr="000B479D">
        <w:rPr>
          <w:rFonts w:eastAsia="Batang"/>
        </w:rPr>
        <w:t xml:space="preserve">отгрузочных документов: счет, акт и </w:t>
      </w:r>
      <w:r w:rsidR="000B479D">
        <w:rPr>
          <w:rFonts w:eastAsia="Batang"/>
        </w:rPr>
        <w:t xml:space="preserve">счет-фактура </w:t>
      </w:r>
      <w:r w:rsidRPr="00E27A24">
        <w:rPr>
          <w:rFonts w:eastAsia="Batang"/>
        </w:rPr>
        <w:t>направля</w:t>
      </w:r>
      <w:r w:rsidR="000B479D">
        <w:rPr>
          <w:rFonts w:eastAsia="Batang"/>
        </w:rPr>
        <w:t>ю</w:t>
      </w:r>
      <w:r w:rsidRPr="00E27A24">
        <w:rPr>
          <w:rFonts w:eastAsia="Batang"/>
        </w:rPr>
        <w:t xml:space="preserve">тся Исполнителем Заказчику </w:t>
      </w:r>
      <w:r w:rsidR="00DD0C84" w:rsidRPr="00DD0C84">
        <w:rPr>
          <w:rFonts w:eastAsia="Batang"/>
        </w:rPr>
        <w:t>способом, указанным в абзаце первом</w:t>
      </w:r>
      <w:r w:rsidR="00DD0C84">
        <w:rPr>
          <w:rFonts w:eastAsia="Batang"/>
        </w:rPr>
        <w:t xml:space="preserve"> пункта 1.2 настоящего Договора</w:t>
      </w:r>
      <w:r w:rsidRPr="00E27A24">
        <w:rPr>
          <w:rFonts w:eastAsia="Batang"/>
        </w:rPr>
        <w:t>, с направлением оригинала почтовым отправлением в срок не</w:t>
      </w:r>
      <w:r w:rsidR="00B73777">
        <w:rPr>
          <w:rFonts w:eastAsia="Batang"/>
        </w:rPr>
        <w:t xml:space="preserve"> позднее 1 (О</w:t>
      </w:r>
      <w:r w:rsidRPr="00E27A24">
        <w:rPr>
          <w:rFonts w:eastAsia="Batang"/>
        </w:rPr>
        <w:t xml:space="preserve">дного) рабочего дня с даты </w:t>
      </w:r>
      <w:r w:rsidR="00DD0C84">
        <w:rPr>
          <w:rFonts w:eastAsia="Batang"/>
        </w:rPr>
        <w:t>получения</w:t>
      </w:r>
      <w:r w:rsidRPr="00E27A24">
        <w:rPr>
          <w:rFonts w:eastAsia="Batang"/>
        </w:rPr>
        <w:t xml:space="preserve"> </w:t>
      </w:r>
      <w:r w:rsidR="000B479D">
        <w:rPr>
          <w:rFonts w:eastAsia="Batang"/>
        </w:rPr>
        <w:t xml:space="preserve">упомянутого выше комплекта документов </w:t>
      </w:r>
      <w:r w:rsidR="00DD0C84">
        <w:rPr>
          <w:rFonts w:eastAsia="Batang"/>
        </w:rPr>
        <w:t>по электронным средствам коммуникаций</w:t>
      </w:r>
      <w:r w:rsidRPr="00E27A24">
        <w:rPr>
          <w:rFonts w:eastAsia="Batang"/>
        </w:rPr>
        <w:t xml:space="preserve">. </w:t>
      </w:r>
    </w:p>
    <w:p w:rsidR="00DD0C84" w:rsidRPr="000B479D" w:rsidRDefault="00DA4625" w:rsidP="000B479D">
      <w:pPr>
        <w:widowControl w:val="0"/>
        <w:ind w:firstLine="567"/>
        <w:jc w:val="both"/>
        <w:rPr>
          <w:rFonts w:eastAsia="Batang"/>
        </w:rPr>
      </w:pPr>
      <w:r w:rsidRPr="000B479D">
        <w:rPr>
          <w:rFonts w:eastAsia="Batang"/>
        </w:rPr>
        <w:t>Заказчик производит окончательн</w:t>
      </w:r>
      <w:r w:rsidR="000B479D">
        <w:rPr>
          <w:rFonts w:eastAsia="Batang"/>
        </w:rPr>
        <w:t>ый расчет в срок не позднее 3 (Т</w:t>
      </w:r>
      <w:r w:rsidRPr="000B479D">
        <w:rPr>
          <w:rFonts w:eastAsia="Batang"/>
        </w:rPr>
        <w:t xml:space="preserve">рех) рабочих дней с даты получения </w:t>
      </w:r>
      <w:r w:rsidR="000B479D" w:rsidRPr="000B479D">
        <w:rPr>
          <w:rFonts w:eastAsia="Batang"/>
        </w:rPr>
        <w:t xml:space="preserve">счета, акта и счета-фактуры </w:t>
      </w:r>
      <w:r w:rsidR="00DD0C84" w:rsidRPr="000B479D">
        <w:rPr>
          <w:rFonts w:eastAsia="Batang"/>
        </w:rPr>
        <w:t>способом, указанным в абзаце первом</w:t>
      </w:r>
      <w:r w:rsidR="00BE76BF" w:rsidRPr="000B479D">
        <w:rPr>
          <w:rFonts w:eastAsia="Batang"/>
        </w:rPr>
        <w:t xml:space="preserve"> пункта 1.2 настоящего Договора.</w:t>
      </w:r>
    </w:p>
    <w:p w:rsidR="00BE76BF" w:rsidRPr="00F53A33" w:rsidRDefault="00BE76BF" w:rsidP="00D231D1">
      <w:pPr>
        <w:ind w:firstLine="567"/>
        <w:jc w:val="both"/>
        <w:rPr>
          <w:rFonts w:eastAsia="Batang"/>
        </w:rPr>
      </w:pPr>
      <w:r w:rsidRPr="00F53A33">
        <w:rPr>
          <w:rFonts w:eastAsia="Batang"/>
          <w:b/>
        </w:rPr>
        <w:t>3.5.</w:t>
      </w:r>
      <w:r w:rsidRPr="00F53A33">
        <w:rPr>
          <w:rFonts w:eastAsia="Batang"/>
        </w:rPr>
        <w:t xml:space="preserve"> Обязательства Заказчика по оплате услуг будут считаться исполненными надлежащим образом с момента поступления (зачисления) сумм платежей на расчетный счет Исполнителя.</w:t>
      </w:r>
    </w:p>
    <w:p w:rsidR="00DA4625" w:rsidRPr="00E27A24" w:rsidRDefault="00896A36" w:rsidP="00D231D1">
      <w:pPr>
        <w:ind w:firstLine="567"/>
        <w:jc w:val="both"/>
        <w:rPr>
          <w:rFonts w:eastAsia="Batang"/>
        </w:rPr>
      </w:pPr>
      <w:r w:rsidRPr="00896A36">
        <w:rPr>
          <w:rFonts w:eastAsia="Batang"/>
          <w:b/>
        </w:rPr>
        <w:t>3.6.</w:t>
      </w:r>
      <w:r>
        <w:rPr>
          <w:rFonts w:eastAsia="Batang"/>
        </w:rPr>
        <w:t xml:space="preserve"> </w:t>
      </w:r>
      <w:r w:rsidR="00DA4625" w:rsidRPr="00E27A24">
        <w:rPr>
          <w:rFonts w:eastAsia="Batang"/>
        </w:rPr>
        <w:t xml:space="preserve">С целью оптимизации платежей по Договору Стороны обязуются не реже одного раза в месяц производить сверку расчетов по настоящему Договору с составлением акта сверки расчетов. Сверка </w:t>
      </w:r>
      <w:r w:rsidR="00DA4625" w:rsidRPr="00E27A24">
        <w:rPr>
          <w:rFonts w:eastAsia="Batang"/>
        </w:rPr>
        <w:lastRenderedPageBreak/>
        <w:t>расчетов прои</w:t>
      </w:r>
      <w:r w:rsidR="00B73777">
        <w:rPr>
          <w:rFonts w:eastAsia="Batang"/>
        </w:rPr>
        <w:t>зводится в срок не позднее 10 (Д</w:t>
      </w:r>
      <w:r w:rsidR="00DA4625" w:rsidRPr="00E27A24">
        <w:rPr>
          <w:rFonts w:eastAsia="Batang"/>
        </w:rPr>
        <w:t>есятого) числа месяца, следующего за</w:t>
      </w:r>
      <w:r w:rsidR="00955A28" w:rsidRPr="00E27A24">
        <w:rPr>
          <w:rFonts w:eastAsia="Batang"/>
        </w:rPr>
        <w:t xml:space="preserve"> календарным месяцем оказания услуг</w:t>
      </w:r>
      <w:r w:rsidR="00DA4625" w:rsidRPr="00E27A24">
        <w:rPr>
          <w:rFonts w:eastAsia="Batang"/>
        </w:rPr>
        <w:t>.</w:t>
      </w:r>
    </w:p>
    <w:p w:rsidR="00F96DA1" w:rsidRPr="00F53A33" w:rsidRDefault="00F96DA1" w:rsidP="00D231D1">
      <w:pPr>
        <w:ind w:firstLine="567"/>
        <w:jc w:val="both"/>
        <w:rPr>
          <w:rFonts w:eastAsia="Batang"/>
        </w:rPr>
      </w:pPr>
      <w:r w:rsidRPr="00F53A33">
        <w:rPr>
          <w:rFonts w:eastAsia="Batang"/>
          <w:b/>
        </w:rPr>
        <w:t>3.7.</w:t>
      </w:r>
      <w:r w:rsidRPr="00F53A33">
        <w:rPr>
          <w:rFonts w:eastAsia="Batang"/>
        </w:rPr>
        <w:t xml:space="preserve"> Взаимные расчеты Сторон по настоящему Договору или в связи с ним производятся с использованием реквизитов, указанных в разделе 10 Договора или предоставленных Сторонами друг другу дополнительно.</w:t>
      </w:r>
    </w:p>
    <w:p w:rsidR="00F96DA1" w:rsidRPr="00F53A33" w:rsidRDefault="00F96DA1" w:rsidP="00D231D1">
      <w:pPr>
        <w:ind w:firstLine="567"/>
        <w:jc w:val="both"/>
        <w:rPr>
          <w:rFonts w:eastAsia="Batang"/>
        </w:rPr>
      </w:pPr>
      <w:r w:rsidRPr="00F53A33">
        <w:rPr>
          <w:rFonts w:eastAsia="Batang"/>
          <w:b/>
        </w:rPr>
        <w:t>3.8.</w:t>
      </w:r>
      <w:r w:rsidRPr="00F53A33">
        <w:rPr>
          <w:rFonts w:eastAsia="Batang"/>
        </w:rPr>
        <w:t xml:space="preserve"> Все расходы, связанные с переводом Заказчиком сумм платежей на счет Исполнителя, взимаемые в банке Заказчика, осуществляются за счет Заказчика. </w:t>
      </w:r>
    </w:p>
    <w:p w:rsidR="00F96DA1" w:rsidRPr="00F53A33" w:rsidRDefault="00F96DA1" w:rsidP="00D231D1">
      <w:pPr>
        <w:ind w:firstLine="567"/>
        <w:jc w:val="both"/>
        <w:rPr>
          <w:rFonts w:eastAsia="Batang"/>
        </w:rPr>
      </w:pPr>
      <w:r w:rsidRPr="00F53A33">
        <w:rPr>
          <w:rFonts w:eastAsia="Batang"/>
        </w:rPr>
        <w:t>Все расходы, связанные переводом Исполнителем сумм платежей на счет Заказчика, взимаемые в банке Исполнителя, осуществляются за счет Исполнителя.</w:t>
      </w:r>
    </w:p>
    <w:p w:rsidR="00F96DA1" w:rsidRPr="00F53A33" w:rsidRDefault="00F96DA1" w:rsidP="00D231D1">
      <w:pPr>
        <w:ind w:firstLine="567"/>
        <w:jc w:val="both"/>
        <w:rPr>
          <w:rFonts w:eastAsia="Batang"/>
        </w:rPr>
      </w:pPr>
      <w:r w:rsidRPr="00F53A33">
        <w:rPr>
          <w:rFonts w:eastAsia="Batang"/>
          <w:b/>
        </w:rPr>
        <w:t>3.9.</w:t>
      </w:r>
      <w:r w:rsidRPr="00F53A33">
        <w:rPr>
          <w:rFonts w:eastAsia="Batang"/>
        </w:rPr>
        <w:t xml:space="preserve"> По соглашению Сторон возможен иной порядок расчетов.</w:t>
      </w:r>
    </w:p>
    <w:p w:rsidR="00290CB0" w:rsidRPr="00E27A24" w:rsidRDefault="00290CB0" w:rsidP="00D231D1">
      <w:pPr>
        <w:ind w:firstLine="567"/>
        <w:jc w:val="both"/>
        <w:rPr>
          <w:rFonts w:eastAsia="Batang"/>
        </w:rPr>
      </w:pPr>
    </w:p>
    <w:p w:rsidR="00DA4625" w:rsidRPr="00E27A24" w:rsidRDefault="00DA4625" w:rsidP="00C704B2">
      <w:pPr>
        <w:jc w:val="center"/>
        <w:rPr>
          <w:rFonts w:eastAsia="Batang"/>
          <w:b/>
        </w:rPr>
      </w:pPr>
      <w:r w:rsidRPr="00E27A24">
        <w:rPr>
          <w:rFonts w:eastAsia="Batang"/>
          <w:b/>
        </w:rPr>
        <w:t>4. Ответственность Сторон</w:t>
      </w:r>
    </w:p>
    <w:p w:rsidR="00CB04C2" w:rsidRPr="00E27A24" w:rsidRDefault="00CB04C2" w:rsidP="00C704B2">
      <w:pPr>
        <w:jc w:val="center"/>
        <w:rPr>
          <w:rFonts w:eastAsia="Batang"/>
          <w:b/>
        </w:rPr>
      </w:pPr>
    </w:p>
    <w:p w:rsidR="00DA4625" w:rsidRPr="00E27A24" w:rsidRDefault="00896A36" w:rsidP="00D231D1">
      <w:pPr>
        <w:ind w:firstLine="567"/>
        <w:jc w:val="both"/>
        <w:rPr>
          <w:rFonts w:eastAsia="Batang"/>
        </w:rPr>
      </w:pPr>
      <w:r w:rsidRPr="00896A36">
        <w:rPr>
          <w:rFonts w:eastAsia="Batang"/>
          <w:b/>
        </w:rPr>
        <w:t>4.1.</w:t>
      </w:r>
      <w:r>
        <w:rPr>
          <w:rFonts w:eastAsia="Batang"/>
        </w:rPr>
        <w:t xml:space="preserve"> </w:t>
      </w:r>
      <w:r w:rsidR="00DA4625" w:rsidRPr="00E27A24">
        <w:rPr>
          <w:rFonts w:eastAsia="Batang"/>
        </w:rPr>
        <w:t>Стороны несут ответственность за неисполнение и/или ненадлежащее исполнение принятых на себя по Договору обязательств в соответствии с действующим законодательством Российской Федерации и настоящим Договором.</w:t>
      </w:r>
    </w:p>
    <w:p w:rsidR="00DA4625" w:rsidRPr="00E27A24" w:rsidRDefault="00896A36" w:rsidP="00D231D1">
      <w:pPr>
        <w:ind w:firstLine="567"/>
        <w:jc w:val="both"/>
        <w:rPr>
          <w:rFonts w:eastAsia="Batang"/>
        </w:rPr>
      </w:pPr>
      <w:r w:rsidRPr="00896A36">
        <w:rPr>
          <w:rFonts w:eastAsia="Batang"/>
          <w:b/>
        </w:rPr>
        <w:t>4.2.</w:t>
      </w:r>
      <w:r>
        <w:rPr>
          <w:rFonts w:eastAsia="Batang"/>
        </w:rPr>
        <w:t xml:space="preserve"> </w:t>
      </w:r>
      <w:r w:rsidR="00DA4625" w:rsidRPr="00E27A24">
        <w:rPr>
          <w:rFonts w:eastAsia="Batang"/>
        </w:rPr>
        <w:t xml:space="preserve">За несвоевременное </w:t>
      </w:r>
      <w:r w:rsidR="0042541A" w:rsidRPr="00E27A24">
        <w:rPr>
          <w:rFonts w:eastAsia="Batang"/>
        </w:rPr>
        <w:t>(</w:t>
      </w:r>
      <w:r w:rsidR="00DA4625" w:rsidRPr="00E27A24">
        <w:rPr>
          <w:rFonts w:eastAsia="Batang"/>
        </w:rPr>
        <w:t>полное или частичное</w:t>
      </w:r>
      <w:r w:rsidR="0042541A" w:rsidRPr="00E27A24">
        <w:rPr>
          <w:rFonts w:eastAsia="Batang"/>
        </w:rPr>
        <w:t>)</w:t>
      </w:r>
      <w:r w:rsidR="00DA4625" w:rsidRPr="00E27A24">
        <w:rPr>
          <w:rFonts w:eastAsia="Batang"/>
        </w:rPr>
        <w:t xml:space="preserve"> перечисление причитающ</w:t>
      </w:r>
      <w:r w:rsidR="0042541A" w:rsidRPr="00E27A24">
        <w:rPr>
          <w:rFonts w:eastAsia="Batang"/>
        </w:rPr>
        <w:t>ихся Исполнителю</w:t>
      </w:r>
      <w:r w:rsidR="00DA4625" w:rsidRPr="00E27A24">
        <w:rPr>
          <w:rFonts w:eastAsia="Batang"/>
        </w:rPr>
        <w:t xml:space="preserve"> сумм Исполнитель вправе потребовать, а Заказчик обязуется уплатить неустойку</w:t>
      </w:r>
      <w:r w:rsidR="0042541A" w:rsidRPr="00E27A24">
        <w:rPr>
          <w:rFonts w:eastAsia="Batang"/>
        </w:rPr>
        <w:t xml:space="preserve"> (пени)</w:t>
      </w:r>
      <w:r w:rsidR="00DA4625" w:rsidRPr="00E27A24">
        <w:rPr>
          <w:rFonts w:eastAsia="Batang"/>
        </w:rPr>
        <w:t xml:space="preserve"> в размере 0,</w:t>
      </w:r>
      <w:r w:rsidR="00144635" w:rsidRPr="00E27A24">
        <w:rPr>
          <w:rFonts w:eastAsia="Batang"/>
        </w:rPr>
        <w:t>1% (</w:t>
      </w:r>
      <w:r w:rsidR="00CB04C2" w:rsidRPr="00E27A24">
        <w:rPr>
          <w:rFonts w:eastAsia="Batang"/>
        </w:rPr>
        <w:t>Ноль целых 1/10</w:t>
      </w:r>
      <w:r w:rsidR="00144635" w:rsidRPr="00E27A24">
        <w:rPr>
          <w:rFonts w:eastAsia="Batang"/>
        </w:rPr>
        <w:t xml:space="preserve"> процента</w:t>
      </w:r>
      <w:r w:rsidR="00DA4625" w:rsidRPr="00E27A24">
        <w:rPr>
          <w:rFonts w:eastAsia="Batang"/>
        </w:rPr>
        <w:t>) от суммы просроченного платежа за каждый календарный день просрочки.</w:t>
      </w:r>
    </w:p>
    <w:p w:rsidR="003C17F4" w:rsidRPr="00F53A33" w:rsidRDefault="003C17F4" w:rsidP="00D231D1">
      <w:pPr>
        <w:ind w:firstLine="567"/>
        <w:jc w:val="both"/>
        <w:rPr>
          <w:rFonts w:eastAsia="Batang"/>
        </w:rPr>
      </w:pPr>
      <w:r w:rsidRPr="00F53A33">
        <w:rPr>
          <w:rFonts w:eastAsia="Batang"/>
        </w:rPr>
        <w:t xml:space="preserve">При этом Стороны соглашаются, что прекращение (расторжение) Договора не влечет за собой прекращение указанного выше обеспечивающего Договор обязательства. </w:t>
      </w:r>
    </w:p>
    <w:p w:rsidR="00F12CD9" w:rsidRPr="00F53A33" w:rsidRDefault="00F12CD9" w:rsidP="00D231D1">
      <w:pPr>
        <w:ind w:firstLine="567"/>
        <w:jc w:val="both"/>
        <w:rPr>
          <w:rFonts w:eastAsia="Batang"/>
        </w:rPr>
      </w:pPr>
      <w:r w:rsidRPr="00F53A33">
        <w:rPr>
          <w:rFonts w:eastAsia="Batang"/>
          <w:b/>
        </w:rPr>
        <w:t>4.3.</w:t>
      </w:r>
      <w:r w:rsidRPr="00F53A33">
        <w:rPr>
          <w:rFonts w:eastAsia="Batang"/>
        </w:rPr>
        <w:t xml:space="preserve"> В случае нарушения Заказчиком условий пункта 2.3.7 настоящего Договора Исполнитель вправе потребовать, а Заказчик на основании счета Исполнителя обязуется уплатить Исполнителю:</w:t>
      </w:r>
    </w:p>
    <w:p w:rsidR="00362575" w:rsidRPr="00F53A33" w:rsidRDefault="00362575" w:rsidP="00D231D1">
      <w:pPr>
        <w:tabs>
          <w:tab w:val="left" w:pos="1134"/>
        </w:tabs>
        <w:ind w:firstLine="567"/>
        <w:jc w:val="both"/>
        <w:rPr>
          <w:rFonts w:eastAsia="Batang"/>
        </w:rPr>
      </w:pPr>
      <w:r w:rsidRPr="00F53A33">
        <w:rPr>
          <w:rFonts w:eastAsia="Batang"/>
        </w:rPr>
        <w:t xml:space="preserve">а) </w:t>
      </w:r>
      <w:r w:rsidR="00EE1C14" w:rsidRPr="00F53A33">
        <w:rPr>
          <w:rFonts w:eastAsia="Batang"/>
        </w:rPr>
        <w:t xml:space="preserve">плату за пользование вагонами в размере </w:t>
      </w:r>
      <w:r w:rsidR="00FC3D4A">
        <w:rPr>
          <w:rFonts w:eastAsia="Batang"/>
        </w:rPr>
        <w:t>2 0</w:t>
      </w:r>
      <w:r w:rsidR="00EE1C14" w:rsidRPr="00F53A33">
        <w:rPr>
          <w:rFonts w:eastAsia="Batang"/>
        </w:rPr>
        <w:t>00,00 (</w:t>
      </w:r>
      <w:r w:rsidR="00FC3D4A">
        <w:rPr>
          <w:rFonts w:eastAsia="Batang"/>
        </w:rPr>
        <w:t>Две тысячи</w:t>
      </w:r>
      <w:r w:rsidR="00EE1C14" w:rsidRPr="00F53A33">
        <w:rPr>
          <w:rFonts w:eastAsia="Batang"/>
        </w:rPr>
        <w:t xml:space="preserve">) рублей 00 копеек в сутки за каждый вагон за период времени, </w:t>
      </w:r>
      <w:r w:rsidRPr="00F53A33">
        <w:rPr>
          <w:rFonts w:eastAsia="Batang"/>
        </w:rPr>
        <w:t xml:space="preserve">представляющий собой разность между временем, которое вагон должен был находиться в пути следования от станции отправления до станции назначения (выгрузки), указанных в согласованной Заявке, и временем, которое вагон фактически находился в пути следования от станции отправления, указанной в согласованной Сторонами Заявке, до станции назначения (выгрузки), на которую вагон прибыл после его переадресовки (изменения </w:t>
      </w:r>
      <w:r w:rsidR="001B0562" w:rsidRPr="00F53A33">
        <w:rPr>
          <w:rFonts w:eastAsia="Batang"/>
        </w:rPr>
        <w:t>маршрута следования) Заказчиком;</w:t>
      </w:r>
    </w:p>
    <w:p w:rsidR="00EE1C14" w:rsidRPr="00F53A33" w:rsidRDefault="001F0AA5" w:rsidP="00D231D1">
      <w:pPr>
        <w:ind w:firstLine="567"/>
        <w:jc w:val="both"/>
        <w:rPr>
          <w:rFonts w:eastAsia="Batang"/>
        </w:rPr>
      </w:pPr>
      <w:r w:rsidRPr="00F53A33">
        <w:rPr>
          <w:rFonts w:eastAsia="Batang"/>
        </w:rPr>
        <w:t>б)</w:t>
      </w:r>
      <w:r w:rsidR="00F12CD9" w:rsidRPr="00F53A33">
        <w:rPr>
          <w:rFonts w:eastAsia="Batang"/>
        </w:rPr>
        <w:t xml:space="preserve"> </w:t>
      </w:r>
      <w:r w:rsidR="004A57D8" w:rsidRPr="00F53A33">
        <w:rPr>
          <w:rFonts w:eastAsia="Batang"/>
        </w:rPr>
        <w:t>штраф</w:t>
      </w:r>
      <w:r w:rsidR="00F12CD9" w:rsidRPr="00F53A33">
        <w:rPr>
          <w:rFonts w:eastAsia="Batang"/>
        </w:rPr>
        <w:t xml:space="preserve"> в размере </w:t>
      </w:r>
      <w:r w:rsidR="00A6549B" w:rsidRPr="00F53A33">
        <w:rPr>
          <w:rFonts w:eastAsia="Batang"/>
        </w:rPr>
        <w:t xml:space="preserve">2 </w:t>
      </w:r>
      <w:r w:rsidR="00FC3D4A">
        <w:rPr>
          <w:rFonts w:eastAsia="Batang"/>
        </w:rPr>
        <w:t>3</w:t>
      </w:r>
      <w:r w:rsidR="00A6549B" w:rsidRPr="00F53A33">
        <w:rPr>
          <w:rFonts w:eastAsia="Batang"/>
        </w:rPr>
        <w:t>00</w:t>
      </w:r>
      <w:r w:rsidR="00F12CD9" w:rsidRPr="00F53A33">
        <w:rPr>
          <w:rFonts w:eastAsia="Batang"/>
        </w:rPr>
        <w:t xml:space="preserve"> (</w:t>
      </w:r>
      <w:r w:rsidR="00A6549B" w:rsidRPr="00F53A33">
        <w:rPr>
          <w:rFonts w:eastAsia="Batang"/>
        </w:rPr>
        <w:t>Две тысячи</w:t>
      </w:r>
      <w:r w:rsidR="00FC3D4A">
        <w:rPr>
          <w:rFonts w:eastAsia="Batang"/>
        </w:rPr>
        <w:t xml:space="preserve"> триста</w:t>
      </w:r>
      <w:r w:rsidR="00F12CD9" w:rsidRPr="00F53A33">
        <w:rPr>
          <w:rFonts w:eastAsia="Batang"/>
        </w:rPr>
        <w:t xml:space="preserve">) рублей 00 </w:t>
      </w:r>
      <w:r w:rsidR="00F12CD9" w:rsidRPr="000B479D">
        <w:rPr>
          <w:rFonts w:eastAsia="Batang"/>
        </w:rPr>
        <w:t>копеек</w:t>
      </w:r>
      <w:r w:rsidR="005932C5" w:rsidRPr="000B479D">
        <w:rPr>
          <w:rFonts w:eastAsia="Batang"/>
        </w:rPr>
        <w:t xml:space="preserve"> </w:t>
      </w:r>
      <w:r w:rsidR="00F12CD9" w:rsidRPr="00F53A33">
        <w:rPr>
          <w:rFonts w:eastAsia="Batang"/>
        </w:rPr>
        <w:t xml:space="preserve">в сутки </w:t>
      </w:r>
      <w:r w:rsidR="00EE1C14" w:rsidRPr="00F53A33">
        <w:rPr>
          <w:rFonts w:eastAsia="Batang"/>
        </w:rPr>
        <w:t xml:space="preserve">за каждые календарные сутки </w:t>
      </w:r>
      <w:r w:rsidR="00F12CD9" w:rsidRPr="00F53A33">
        <w:rPr>
          <w:rFonts w:eastAsia="Batang"/>
        </w:rPr>
        <w:t xml:space="preserve">за каждый вагон, загруженный грузом и отправленный Заказчиком на железнодорожную станцию назначения, не указанную в согласованной Сторонами Заявке, начиная с даты отправки груженого вагона со станции погрузки (отправления) и до даты его прибытия </w:t>
      </w:r>
      <w:r w:rsidR="00B64CDF" w:rsidRPr="00F53A33">
        <w:rPr>
          <w:rFonts w:eastAsia="Batang"/>
        </w:rPr>
        <w:t xml:space="preserve">в порожнем состоянии </w:t>
      </w:r>
      <w:r w:rsidR="00362575" w:rsidRPr="00F53A33">
        <w:rPr>
          <w:rFonts w:eastAsia="Batang"/>
        </w:rPr>
        <w:t>на указанную И</w:t>
      </w:r>
      <w:r w:rsidR="00EE1C14" w:rsidRPr="00F53A33">
        <w:rPr>
          <w:rFonts w:eastAsia="Batang"/>
        </w:rPr>
        <w:t>сполнителем станцию.</w:t>
      </w:r>
    </w:p>
    <w:p w:rsidR="00F12CD9" w:rsidRPr="00F53A33" w:rsidRDefault="00362575" w:rsidP="00D231D1">
      <w:pPr>
        <w:ind w:firstLine="567"/>
        <w:jc w:val="both"/>
        <w:rPr>
          <w:rFonts w:eastAsia="Batang"/>
        </w:rPr>
      </w:pPr>
      <w:r w:rsidRPr="00F53A33">
        <w:rPr>
          <w:rFonts w:eastAsia="Batang"/>
        </w:rPr>
        <w:t>в)</w:t>
      </w:r>
      <w:r w:rsidR="00F12CD9" w:rsidRPr="00F53A33">
        <w:rPr>
          <w:rFonts w:eastAsia="Batang"/>
        </w:rPr>
        <w:t xml:space="preserve"> стоимость провозных платежей за отправку порожних вагонов на </w:t>
      </w:r>
      <w:r w:rsidR="004A57D8" w:rsidRPr="00F53A33">
        <w:rPr>
          <w:rFonts w:eastAsia="Batang"/>
        </w:rPr>
        <w:t xml:space="preserve">со станции выгрузки груза (станции назначения), не указанной в согласованной Сторонами Заявке, на </w:t>
      </w:r>
      <w:r w:rsidR="00F12CD9" w:rsidRPr="00F53A33">
        <w:rPr>
          <w:rFonts w:eastAsia="Batang"/>
        </w:rPr>
        <w:t>указанную Исполнителем</w:t>
      </w:r>
      <w:r w:rsidR="004A57D8" w:rsidRPr="00F53A33">
        <w:rPr>
          <w:rFonts w:eastAsia="Batang"/>
        </w:rPr>
        <w:t xml:space="preserve"> станцию</w:t>
      </w:r>
      <w:r w:rsidR="00F12CD9" w:rsidRPr="00F53A33">
        <w:rPr>
          <w:rFonts w:eastAsia="Batang"/>
        </w:rPr>
        <w:t>, но не более чем на расстояние в 800 (Восемьсот) километров.</w:t>
      </w:r>
    </w:p>
    <w:p w:rsidR="00F12CD9" w:rsidRPr="00F53A33" w:rsidRDefault="00362575" w:rsidP="00D231D1">
      <w:pPr>
        <w:ind w:firstLine="567"/>
        <w:jc w:val="both"/>
        <w:rPr>
          <w:rFonts w:eastAsia="Batang"/>
        </w:rPr>
      </w:pPr>
      <w:r w:rsidRPr="00F53A33">
        <w:rPr>
          <w:rFonts w:eastAsia="Batang"/>
        </w:rPr>
        <w:t xml:space="preserve">Для целей применения настоящего пункта 4.3 Договора </w:t>
      </w:r>
      <w:r w:rsidR="004A57D8" w:rsidRPr="00F53A33">
        <w:rPr>
          <w:rFonts w:eastAsia="Batang"/>
        </w:rPr>
        <w:t>неполные сутки принимаются Сторонами за полные.</w:t>
      </w:r>
    </w:p>
    <w:p w:rsidR="00F12CA5" w:rsidRDefault="001B0562" w:rsidP="00D231D1">
      <w:pPr>
        <w:ind w:firstLine="567"/>
        <w:jc w:val="both"/>
        <w:rPr>
          <w:rFonts w:eastAsia="Batang"/>
        </w:rPr>
      </w:pPr>
      <w:r w:rsidRPr="00F53A33">
        <w:rPr>
          <w:rFonts w:eastAsia="Batang"/>
        </w:rPr>
        <w:t>При расчете платы за пользование вагонами, упомянутой в подпункте «а» настоящего пункта 4.3 Договора, НДС применяется в порядке, аналогичном порядку, установленному пунктом 2.3.26 Договора.</w:t>
      </w:r>
    </w:p>
    <w:p w:rsidR="0013488E" w:rsidRPr="00F53A33" w:rsidRDefault="00896A36" w:rsidP="00D231D1">
      <w:pPr>
        <w:ind w:firstLine="567"/>
        <w:jc w:val="both"/>
        <w:rPr>
          <w:rFonts w:eastAsia="Batang"/>
        </w:rPr>
      </w:pPr>
      <w:r w:rsidRPr="00F53A33">
        <w:rPr>
          <w:rFonts w:eastAsia="Batang"/>
          <w:b/>
        </w:rPr>
        <w:t>4.4.</w:t>
      </w:r>
      <w:r w:rsidRPr="00F53A33">
        <w:rPr>
          <w:rFonts w:eastAsia="Batang"/>
        </w:rPr>
        <w:t xml:space="preserve"> </w:t>
      </w:r>
      <w:r w:rsidR="00F65525" w:rsidRPr="00F53A33">
        <w:rPr>
          <w:rFonts w:eastAsia="Batang"/>
        </w:rPr>
        <w:t xml:space="preserve">В случае несоблюдения нормативного срока нахождения вагонов на </w:t>
      </w:r>
      <w:r w:rsidR="004568C7" w:rsidRPr="00F53A33">
        <w:rPr>
          <w:rFonts w:eastAsia="Batang"/>
        </w:rPr>
        <w:t>с</w:t>
      </w:r>
      <w:r w:rsidR="00F65525" w:rsidRPr="00F53A33">
        <w:rPr>
          <w:rFonts w:eastAsia="Batang"/>
        </w:rPr>
        <w:t xml:space="preserve">танциях погрузки/выгрузки (пункт 2.3.10 настоящего Договора) по независящим от Исполнителя причинам Исполнитель вправе потребовать, а Заказчик на основании счета Исполнителя обязуется уплатить Исполнителю </w:t>
      </w:r>
      <w:r w:rsidR="00D24093" w:rsidRPr="00F53A33">
        <w:rPr>
          <w:rFonts w:eastAsia="Batang"/>
        </w:rPr>
        <w:t>плату за пользование вагонами в порядке, установленном пунктом 2.3.26 Договора</w:t>
      </w:r>
      <w:r w:rsidR="00EF6125" w:rsidRPr="00F53A33">
        <w:rPr>
          <w:rFonts w:eastAsia="Batang"/>
        </w:rPr>
        <w:t>.</w:t>
      </w:r>
    </w:p>
    <w:p w:rsidR="00DA4625" w:rsidRPr="00E27A24" w:rsidRDefault="00896A36" w:rsidP="00D231D1">
      <w:pPr>
        <w:ind w:firstLine="567"/>
        <w:jc w:val="both"/>
        <w:rPr>
          <w:rFonts w:eastAsia="Batang"/>
        </w:rPr>
      </w:pPr>
      <w:r w:rsidRPr="00896A36">
        <w:rPr>
          <w:rFonts w:eastAsia="Batang"/>
          <w:b/>
        </w:rPr>
        <w:t>4.5.</w:t>
      </w:r>
      <w:r>
        <w:rPr>
          <w:rFonts w:eastAsia="Batang"/>
        </w:rPr>
        <w:t xml:space="preserve"> </w:t>
      </w:r>
      <w:r w:rsidR="00DA4625" w:rsidRPr="00E27A24">
        <w:rPr>
          <w:rFonts w:eastAsia="Batang"/>
        </w:rPr>
        <w:t>В случае неисполнения Заказчиком обязанности, предусмотренной п</w:t>
      </w:r>
      <w:r w:rsidR="00D5628E" w:rsidRPr="00E27A24">
        <w:rPr>
          <w:rFonts w:eastAsia="Batang"/>
        </w:rPr>
        <w:t>унктом</w:t>
      </w:r>
      <w:r w:rsidR="00DA4625" w:rsidRPr="00E27A24">
        <w:rPr>
          <w:rFonts w:eastAsia="Batang"/>
        </w:rPr>
        <w:t xml:space="preserve"> </w:t>
      </w:r>
      <w:r w:rsidR="00DA4625" w:rsidRPr="00F53A33">
        <w:rPr>
          <w:rFonts w:eastAsia="Batang"/>
        </w:rPr>
        <w:t>2.3.17</w:t>
      </w:r>
      <w:r w:rsidR="00DA4625" w:rsidRPr="00E27A24">
        <w:rPr>
          <w:rFonts w:eastAsia="Batang"/>
        </w:rPr>
        <w:t xml:space="preserve"> настоящего Договора Заказчик на основании счета Исполнителя обязуется возместить Исполнителю документально подтвержденные расходы по очистке (промывке</w:t>
      </w:r>
      <w:r w:rsidR="00D5628E" w:rsidRPr="00E27A24">
        <w:rPr>
          <w:rFonts w:eastAsia="Batang"/>
        </w:rPr>
        <w:t>, обработки</w:t>
      </w:r>
      <w:r w:rsidR="00DA4625" w:rsidRPr="00E27A24">
        <w:rPr>
          <w:rFonts w:eastAsia="Batang"/>
        </w:rPr>
        <w:t>) вагона, включая расходы на передислокацию вагона к месту очистки (промывки</w:t>
      </w:r>
      <w:r w:rsidR="00D5628E" w:rsidRPr="00E27A24">
        <w:rPr>
          <w:rFonts w:eastAsia="Batang"/>
        </w:rPr>
        <w:t>, обработки</w:t>
      </w:r>
      <w:r w:rsidR="00DA4625" w:rsidRPr="00E27A24">
        <w:rPr>
          <w:rFonts w:eastAsia="Batang"/>
        </w:rPr>
        <w:t xml:space="preserve">) и до </w:t>
      </w:r>
      <w:r w:rsidR="00D5628E" w:rsidRPr="00E27A24">
        <w:rPr>
          <w:rFonts w:eastAsia="Batang"/>
        </w:rPr>
        <w:t>первой</w:t>
      </w:r>
      <w:r w:rsidR="00DA4625" w:rsidRPr="00E27A24">
        <w:rPr>
          <w:rFonts w:eastAsia="Batang"/>
        </w:rPr>
        <w:t xml:space="preserve"> после </w:t>
      </w:r>
      <w:r w:rsidR="00CF4180" w:rsidRPr="00E27A24">
        <w:rPr>
          <w:rFonts w:eastAsia="Batang"/>
        </w:rPr>
        <w:t>очистки (</w:t>
      </w:r>
      <w:r w:rsidR="00DA4625" w:rsidRPr="00E27A24">
        <w:rPr>
          <w:rFonts w:eastAsia="Batang"/>
        </w:rPr>
        <w:t>промывки</w:t>
      </w:r>
      <w:r w:rsidR="00CF4180" w:rsidRPr="00E27A24">
        <w:rPr>
          <w:rFonts w:eastAsia="Batang"/>
        </w:rPr>
        <w:t>, обработки)</w:t>
      </w:r>
      <w:r w:rsidR="00DA4625" w:rsidRPr="00E27A24">
        <w:rPr>
          <w:rFonts w:eastAsia="Batang"/>
        </w:rPr>
        <w:t xml:space="preserve"> станции погрузки Исполнителя. </w:t>
      </w:r>
    </w:p>
    <w:p w:rsidR="00D5628E" w:rsidRPr="00F53A33" w:rsidRDefault="00D5628E" w:rsidP="00D231D1">
      <w:pPr>
        <w:ind w:firstLine="567"/>
        <w:jc w:val="both"/>
        <w:rPr>
          <w:rFonts w:eastAsia="Batang"/>
        </w:rPr>
      </w:pPr>
      <w:r w:rsidRPr="00F53A33">
        <w:rPr>
          <w:rFonts w:eastAsia="Batang"/>
        </w:rPr>
        <w:t>Для целей абзаца второго настоящего пункта 4.5 Договора под местом очистки (промывки</w:t>
      </w:r>
      <w:r w:rsidR="00CF4180" w:rsidRPr="00F53A33">
        <w:rPr>
          <w:rFonts w:eastAsia="Batang"/>
        </w:rPr>
        <w:t>, обработки) вагонов (далее также – место очистки) Стороны соглашаются понимать ближайш</w:t>
      </w:r>
      <w:r w:rsidR="00220861" w:rsidRPr="00F53A33">
        <w:rPr>
          <w:rFonts w:eastAsia="Batang"/>
        </w:rPr>
        <w:t>ее</w:t>
      </w:r>
      <w:r w:rsidR="00CF4180" w:rsidRPr="00F53A33">
        <w:rPr>
          <w:rFonts w:eastAsia="Batang"/>
        </w:rPr>
        <w:t xml:space="preserve"> к </w:t>
      </w:r>
      <w:r w:rsidR="00220861" w:rsidRPr="00F53A33">
        <w:rPr>
          <w:rFonts w:eastAsia="Batang"/>
        </w:rPr>
        <w:t xml:space="preserve">станции установления факта непригодности вагонов в коммерческом отношении место очистки, за исключением </w:t>
      </w:r>
      <w:r w:rsidR="00220861" w:rsidRPr="00F53A33">
        <w:rPr>
          <w:rFonts w:eastAsia="Batang"/>
        </w:rPr>
        <w:lastRenderedPageBreak/>
        <w:t xml:space="preserve">случаев, когда место очистки расположено в попутном направлении к станции назначения очищенного вагона, </w:t>
      </w:r>
      <w:proofErr w:type="gramStart"/>
      <w:r w:rsidR="00220861" w:rsidRPr="00F53A33">
        <w:rPr>
          <w:rFonts w:eastAsia="Batang"/>
        </w:rPr>
        <w:t>или</w:t>
      </w:r>
      <w:proofErr w:type="gramEnd"/>
      <w:r w:rsidR="00220861" w:rsidRPr="00F53A33">
        <w:rPr>
          <w:rFonts w:eastAsia="Batang"/>
        </w:rPr>
        <w:t xml:space="preserve"> когда место очистки было специально определено соглашением Сторон. </w:t>
      </w:r>
    </w:p>
    <w:p w:rsidR="00C9434B" w:rsidRDefault="00896A36" w:rsidP="00D231D1">
      <w:pPr>
        <w:ind w:firstLine="567"/>
        <w:jc w:val="both"/>
        <w:rPr>
          <w:rFonts w:eastAsia="Batang"/>
        </w:rPr>
      </w:pPr>
      <w:r w:rsidRPr="00896A36">
        <w:rPr>
          <w:rFonts w:eastAsia="Batang"/>
          <w:b/>
        </w:rPr>
        <w:t>4.6.</w:t>
      </w:r>
      <w:r>
        <w:rPr>
          <w:rFonts w:eastAsia="Batang"/>
        </w:rPr>
        <w:t xml:space="preserve"> </w:t>
      </w:r>
      <w:r w:rsidR="00DA4625" w:rsidRPr="00E27A24">
        <w:rPr>
          <w:rFonts w:eastAsia="Batang"/>
        </w:rPr>
        <w:t>В случае</w:t>
      </w:r>
      <w:r w:rsidR="00EF6125">
        <w:rPr>
          <w:rFonts w:eastAsia="Batang"/>
        </w:rPr>
        <w:t xml:space="preserve"> нарушения Заказчиком условий пункта </w:t>
      </w:r>
      <w:r w:rsidR="00DA4625" w:rsidRPr="00F53A33">
        <w:rPr>
          <w:rFonts w:eastAsia="Batang"/>
        </w:rPr>
        <w:t>2.3.18</w:t>
      </w:r>
      <w:r w:rsidR="00DA4625" w:rsidRPr="00E27A24">
        <w:rPr>
          <w:rFonts w:eastAsia="Batang"/>
        </w:rPr>
        <w:t xml:space="preserve"> настоящего Договора – отправления порожних вагонов не по Инструкции Исполнителя, Исполнитель вправе потребовать, а Заказчик на основании счета Исполнителя обязуется уплатить Исполнителю </w:t>
      </w:r>
      <w:r w:rsidR="00EF6125">
        <w:rPr>
          <w:rFonts w:eastAsia="Batang"/>
        </w:rPr>
        <w:t xml:space="preserve"> штраф</w:t>
      </w:r>
      <w:r w:rsidR="00445FB7" w:rsidRPr="00E27A24">
        <w:rPr>
          <w:rFonts w:eastAsia="Batang"/>
        </w:rPr>
        <w:t xml:space="preserve"> в размере </w:t>
      </w:r>
      <w:r w:rsidR="00FC3D4A">
        <w:rPr>
          <w:rFonts w:eastAsia="Batang"/>
        </w:rPr>
        <w:t>2</w:t>
      </w:r>
      <w:r w:rsidR="00220861" w:rsidRPr="00E27A24">
        <w:rPr>
          <w:rFonts w:eastAsia="Batang"/>
        </w:rPr>
        <w:t xml:space="preserve"> </w:t>
      </w:r>
      <w:r w:rsidR="00FC3D4A">
        <w:rPr>
          <w:rFonts w:eastAsia="Batang"/>
        </w:rPr>
        <w:t>0</w:t>
      </w:r>
      <w:r w:rsidR="00144635" w:rsidRPr="00E27A24">
        <w:rPr>
          <w:rFonts w:eastAsia="Batang"/>
        </w:rPr>
        <w:t>00,00 (</w:t>
      </w:r>
      <w:r w:rsidR="00FC3D4A">
        <w:rPr>
          <w:rFonts w:eastAsia="Batang"/>
        </w:rPr>
        <w:t>Две тысячи</w:t>
      </w:r>
      <w:r w:rsidR="00F37214" w:rsidRPr="00E27A24">
        <w:rPr>
          <w:rFonts w:eastAsia="Batang"/>
        </w:rPr>
        <w:t>) рублей</w:t>
      </w:r>
      <w:r w:rsidR="00220861" w:rsidRPr="00E27A24">
        <w:rPr>
          <w:rFonts w:eastAsia="Batang"/>
        </w:rPr>
        <w:t xml:space="preserve"> 00 копеек</w:t>
      </w:r>
      <w:r w:rsidR="00F37214" w:rsidRPr="00E27A24">
        <w:rPr>
          <w:rFonts w:eastAsia="Batang"/>
        </w:rPr>
        <w:t xml:space="preserve"> </w:t>
      </w:r>
      <w:r w:rsidR="003F371F" w:rsidRPr="003F371F">
        <w:rPr>
          <w:rFonts w:eastAsia="Batang"/>
        </w:rPr>
        <w:t>(б</w:t>
      </w:r>
      <w:r w:rsidR="005932C5" w:rsidRPr="003F371F">
        <w:rPr>
          <w:rFonts w:eastAsia="Batang"/>
        </w:rPr>
        <w:t>ез НДС</w:t>
      </w:r>
      <w:r w:rsidR="00220861" w:rsidRPr="003F371F">
        <w:rPr>
          <w:rFonts w:eastAsia="Batang"/>
        </w:rPr>
        <w:t>)</w:t>
      </w:r>
      <w:r w:rsidR="00DA4625" w:rsidRPr="00E27A24">
        <w:rPr>
          <w:rFonts w:eastAsia="Batang"/>
        </w:rPr>
        <w:t xml:space="preserve"> за каждый порожний вагон, отправленный Заказчиком на железнодорожную станцию назначения, не соответствующую Инструкции Исполнителя, начиная с даты отправки вагона в порожнем состоянии и до даты прибытия вагонов на железнодорожную станцию назначения, указанную в Инструкции Исполнителя. </w:t>
      </w:r>
    </w:p>
    <w:p w:rsidR="00EF6125" w:rsidRDefault="00DA4625" w:rsidP="00D231D1">
      <w:pPr>
        <w:ind w:firstLine="567"/>
        <w:jc w:val="both"/>
        <w:rPr>
          <w:rFonts w:eastAsia="Batang"/>
        </w:rPr>
      </w:pPr>
      <w:r w:rsidRPr="00F53A33">
        <w:rPr>
          <w:rFonts w:eastAsia="Batang"/>
        </w:rPr>
        <w:t xml:space="preserve">Кроме </w:t>
      </w:r>
      <w:r w:rsidR="00C9434B" w:rsidRPr="00F53A33">
        <w:rPr>
          <w:rFonts w:eastAsia="Batang"/>
        </w:rPr>
        <w:t>упомянутого выше штрафа</w:t>
      </w:r>
      <w:r w:rsidRPr="00F53A33">
        <w:rPr>
          <w:rFonts w:eastAsia="Batang"/>
        </w:rPr>
        <w:t xml:space="preserve"> Заказчик оплачивает Исполнителю разницу между фактической стоимостью провозных платежей до железнодорожной станции назначения, указанной в Инструкции Исполнителя, и расчетной стоимостью провозных платежей за отправку порожних вагонов по Инструкции Исполнителя на железнодорожную станцию назначения, ука</w:t>
      </w:r>
      <w:r w:rsidR="00C9434B" w:rsidRPr="00F53A33">
        <w:rPr>
          <w:rFonts w:eastAsia="Batang"/>
        </w:rPr>
        <w:t>занную в Инструкции Исполнителя, а также возмещает Исполнителю иные затраты (расходы), понесенные Исполнителем в связи с нарушением Заказчиком условий пункта 2.3.18 Договора.</w:t>
      </w:r>
    </w:p>
    <w:p w:rsidR="00DA4625" w:rsidRPr="00E27A24" w:rsidRDefault="00896A36" w:rsidP="00D231D1">
      <w:pPr>
        <w:ind w:firstLine="567"/>
        <w:jc w:val="both"/>
        <w:rPr>
          <w:rFonts w:eastAsia="Batang"/>
        </w:rPr>
      </w:pPr>
      <w:r w:rsidRPr="00896A36">
        <w:rPr>
          <w:rFonts w:eastAsia="Batang"/>
          <w:b/>
        </w:rPr>
        <w:t>4.7.</w:t>
      </w:r>
      <w:r>
        <w:rPr>
          <w:rFonts w:eastAsia="Batang"/>
        </w:rPr>
        <w:t xml:space="preserve"> </w:t>
      </w:r>
      <w:r w:rsidR="00DA4625" w:rsidRPr="00E27A24">
        <w:rPr>
          <w:rFonts w:eastAsia="Batang"/>
        </w:rPr>
        <w:t xml:space="preserve">В случае утраты, хищения или уничтожения вагонов, произошедших в период использования Заказчиком предоставленного Исполнителем Подвижного состава, Заказчик обязан возместить Исполнителю </w:t>
      </w:r>
      <w:r w:rsidR="00F57437" w:rsidRPr="00E27A24">
        <w:rPr>
          <w:rFonts w:eastAsia="Batang"/>
        </w:rPr>
        <w:t xml:space="preserve">рыночную </w:t>
      </w:r>
      <w:r w:rsidR="00DA4625" w:rsidRPr="00E27A24">
        <w:rPr>
          <w:rFonts w:eastAsia="Batang"/>
        </w:rPr>
        <w:t>стоимость вагона аналогичн</w:t>
      </w:r>
      <w:r w:rsidR="00F57437" w:rsidRPr="00E27A24">
        <w:rPr>
          <w:rFonts w:eastAsia="Batang"/>
        </w:rPr>
        <w:t>ых</w:t>
      </w:r>
      <w:r w:rsidR="00DA4625" w:rsidRPr="00E27A24">
        <w:rPr>
          <w:rFonts w:eastAsia="Batang"/>
        </w:rPr>
        <w:t xml:space="preserve"> модели</w:t>
      </w:r>
      <w:r w:rsidR="00F57437" w:rsidRPr="00E27A24">
        <w:rPr>
          <w:rFonts w:eastAsia="Batang"/>
        </w:rPr>
        <w:t xml:space="preserve"> и</w:t>
      </w:r>
      <w:r w:rsidR="00DA4625" w:rsidRPr="00E27A24">
        <w:rPr>
          <w:rFonts w:eastAsia="Batang"/>
        </w:rPr>
        <w:t xml:space="preserve"> года постройки, </w:t>
      </w:r>
      <w:r w:rsidR="00F57437" w:rsidRPr="00E27A24">
        <w:rPr>
          <w:rFonts w:eastAsia="Batang"/>
        </w:rPr>
        <w:t xml:space="preserve">пригодного </w:t>
      </w:r>
      <w:r w:rsidR="00DA4625" w:rsidRPr="00E27A24">
        <w:rPr>
          <w:rFonts w:eastAsia="Batang"/>
        </w:rPr>
        <w:t xml:space="preserve">в техническом </w:t>
      </w:r>
      <w:r w:rsidR="00F57437" w:rsidRPr="00E27A24">
        <w:rPr>
          <w:rFonts w:eastAsia="Batang"/>
        </w:rPr>
        <w:t xml:space="preserve">и коммерческом </w:t>
      </w:r>
      <w:r w:rsidR="00DA4625" w:rsidRPr="00E27A24">
        <w:rPr>
          <w:rFonts w:eastAsia="Batang"/>
        </w:rPr>
        <w:t>состоянии определяем</w:t>
      </w:r>
      <w:r w:rsidR="00F57437" w:rsidRPr="00E27A24">
        <w:rPr>
          <w:rFonts w:eastAsia="Batang"/>
        </w:rPr>
        <w:t>ую</w:t>
      </w:r>
      <w:r w:rsidR="00DA4625" w:rsidRPr="00E27A24">
        <w:rPr>
          <w:rFonts w:eastAsia="Batang"/>
        </w:rPr>
        <w:t xml:space="preserve"> на дату выплаты возмещения</w:t>
      </w:r>
      <w:r w:rsidR="00C9434B">
        <w:rPr>
          <w:rFonts w:eastAsia="Batang"/>
        </w:rPr>
        <w:t>,</w:t>
      </w:r>
      <w:r w:rsidR="00220861" w:rsidRPr="00E27A24">
        <w:rPr>
          <w:rFonts w:eastAsia="Batang"/>
        </w:rPr>
        <w:t xml:space="preserve"> или </w:t>
      </w:r>
      <w:r w:rsidR="00F57437" w:rsidRPr="00E27A24">
        <w:rPr>
          <w:rFonts w:eastAsia="Batang"/>
        </w:rPr>
        <w:t>предоставить в собственность Исполнителя вагон, имеющий перечисленные выше характеристики (особенности, параметры, и т.п.).</w:t>
      </w:r>
    </w:p>
    <w:p w:rsidR="00F57437" w:rsidRPr="00D231D1" w:rsidRDefault="00F57437" w:rsidP="00D231D1">
      <w:pPr>
        <w:ind w:firstLine="567"/>
        <w:jc w:val="both"/>
        <w:rPr>
          <w:rFonts w:eastAsia="Batang"/>
        </w:rPr>
      </w:pPr>
      <w:r w:rsidRPr="00D231D1">
        <w:rPr>
          <w:rFonts w:eastAsia="Batang"/>
        </w:rPr>
        <w:t>В случае возмещения Исполнителю рыночной стоимости вагона такая стоимость определяется на основании отчета независимого оценщика, избранного Исполнителем. При этом возмещение стоимости услуг оценщика относится на счет Заказчика.</w:t>
      </w:r>
    </w:p>
    <w:p w:rsidR="00677E9E" w:rsidRPr="00D231D1" w:rsidRDefault="00677E9E" w:rsidP="00D231D1">
      <w:pPr>
        <w:ind w:firstLine="567"/>
        <w:jc w:val="both"/>
        <w:rPr>
          <w:rFonts w:eastAsia="Batang"/>
        </w:rPr>
      </w:pPr>
      <w:r w:rsidRPr="00D231D1">
        <w:rPr>
          <w:rFonts w:eastAsia="Batang"/>
        </w:rPr>
        <w:t>Выплаты, осуществляемые   Заказчиком в соответствии с настоящим пунктом 4.7 Договора, должны быть произ</w:t>
      </w:r>
      <w:r w:rsidR="002375EB" w:rsidRPr="00D231D1">
        <w:rPr>
          <w:rFonts w:eastAsia="Batang"/>
        </w:rPr>
        <w:t>ведены Заказчиком в течение 3 (т</w:t>
      </w:r>
      <w:r w:rsidRPr="00D231D1">
        <w:rPr>
          <w:rFonts w:eastAsia="Batang"/>
        </w:rPr>
        <w:t>рех) банковских дней с даты получения счета Исполнителя, направленного Заказчику Исполнителем способом, указанным в абзаце первом пункта 1.2 настоящего Договора.</w:t>
      </w:r>
    </w:p>
    <w:p w:rsidR="003C5163" w:rsidRPr="00D231D1" w:rsidRDefault="00C166E2" w:rsidP="00D231D1">
      <w:pPr>
        <w:ind w:firstLine="567"/>
        <w:jc w:val="both"/>
      </w:pPr>
      <w:r w:rsidRPr="00D231D1">
        <w:t xml:space="preserve">В случае утраты, хищения или уничтожения вагона Заказчик считается пользующимся услугами Исполнителя в течение всего периода времени, начиная с даты подтверждения факта утраты, хищения или уничтожения вагона до даты перечисления денежных средств </w:t>
      </w:r>
      <w:r w:rsidR="00C9434B" w:rsidRPr="00D231D1">
        <w:t xml:space="preserve">(предоставления аналогичного вагона) </w:t>
      </w:r>
      <w:r w:rsidRPr="00D231D1">
        <w:t xml:space="preserve">Исполнителю в </w:t>
      </w:r>
      <w:r w:rsidR="00C9434B" w:rsidRPr="00D231D1">
        <w:t>порядке, предусмотренном абзацами 1,3</w:t>
      </w:r>
      <w:r w:rsidRPr="00D231D1">
        <w:t xml:space="preserve"> настоящего пункта 4.7 Договора. За весь период такого пользования услугами Заказчик обязуется упла</w:t>
      </w:r>
      <w:r w:rsidR="003C5163" w:rsidRPr="00D231D1">
        <w:t>чивать</w:t>
      </w:r>
      <w:r w:rsidRPr="00D231D1">
        <w:t xml:space="preserve"> </w:t>
      </w:r>
      <w:r w:rsidR="003C5163" w:rsidRPr="00D231D1">
        <w:t xml:space="preserve">компенсационный платеж </w:t>
      </w:r>
      <w:r w:rsidRPr="00D231D1">
        <w:t xml:space="preserve">в размере </w:t>
      </w:r>
      <w:r w:rsidR="00FC3D4A">
        <w:t>2</w:t>
      </w:r>
      <w:r w:rsidRPr="00D231D1">
        <w:t> </w:t>
      </w:r>
      <w:r w:rsidR="00FC3D4A">
        <w:t>0</w:t>
      </w:r>
      <w:r w:rsidRPr="00D231D1">
        <w:t>00,00 (</w:t>
      </w:r>
      <w:r w:rsidR="00FC3D4A">
        <w:t>Две тысячи</w:t>
      </w:r>
      <w:r w:rsidR="00FC0AF6" w:rsidRPr="00D231D1">
        <w:t>)</w:t>
      </w:r>
      <w:r w:rsidRPr="00D231D1">
        <w:t xml:space="preserve"> руб</w:t>
      </w:r>
      <w:r w:rsidR="003A4535">
        <w:t>лей</w:t>
      </w:r>
      <w:r w:rsidR="00FC0AF6" w:rsidRPr="00D231D1">
        <w:t xml:space="preserve"> 00 коп</w:t>
      </w:r>
      <w:r w:rsidR="003A4535">
        <w:t>еек</w:t>
      </w:r>
      <w:r w:rsidR="00FC0AF6" w:rsidRPr="00D231D1">
        <w:t xml:space="preserve"> </w:t>
      </w:r>
      <w:r w:rsidRPr="003F371F">
        <w:t>(</w:t>
      </w:r>
      <w:r w:rsidR="003C5163" w:rsidRPr="003F371F">
        <w:t>без НДС</w:t>
      </w:r>
      <w:r w:rsidRPr="003F371F">
        <w:t>)</w:t>
      </w:r>
      <w:r w:rsidRPr="00D231D1">
        <w:t xml:space="preserve"> за один вагон в сутки (как полные, так и неполные). </w:t>
      </w:r>
    </w:p>
    <w:p w:rsidR="003C5163" w:rsidRDefault="003C5163" w:rsidP="00D231D1">
      <w:pPr>
        <w:tabs>
          <w:tab w:val="left" w:pos="1134"/>
        </w:tabs>
        <w:ind w:firstLine="567"/>
        <w:jc w:val="both"/>
      </w:pPr>
      <w:r w:rsidRPr="00D231D1">
        <w:t>Начиная с седьмых суток периода ожидания Исполнителем осуществления Заказчиком выплаты или предоставления вагона, предусмотренных абзацами 1,3 настоящего пункта 4.7 Договора, компенсационный платеж увеличивается до 2 </w:t>
      </w:r>
      <w:r w:rsidR="00FC3D4A">
        <w:t>3</w:t>
      </w:r>
      <w:r w:rsidRPr="00D231D1">
        <w:t>00 (Две тысячи</w:t>
      </w:r>
      <w:r w:rsidR="00FC3D4A">
        <w:t xml:space="preserve"> триста</w:t>
      </w:r>
      <w:r w:rsidRPr="00D231D1">
        <w:t>) руб</w:t>
      </w:r>
      <w:r w:rsidR="003A4535">
        <w:t>лей</w:t>
      </w:r>
      <w:r w:rsidRPr="00D231D1">
        <w:t xml:space="preserve"> 00 коп</w:t>
      </w:r>
      <w:r w:rsidR="003A4535">
        <w:t>еек</w:t>
      </w:r>
      <w:r w:rsidRPr="00D231D1">
        <w:t xml:space="preserve"> за один вагон в сутки.</w:t>
      </w:r>
    </w:p>
    <w:p w:rsidR="00FF6DB7" w:rsidRPr="00E27A24" w:rsidRDefault="00896A36" w:rsidP="00D231D1">
      <w:pPr>
        <w:ind w:firstLine="567"/>
        <w:jc w:val="both"/>
        <w:rPr>
          <w:rFonts w:eastAsia="Batang"/>
        </w:rPr>
      </w:pPr>
      <w:r w:rsidRPr="00896A36">
        <w:rPr>
          <w:rFonts w:eastAsia="Batang"/>
          <w:b/>
        </w:rPr>
        <w:t>4.8.</w:t>
      </w:r>
      <w:r>
        <w:rPr>
          <w:rFonts w:eastAsia="Batang"/>
        </w:rPr>
        <w:t xml:space="preserve"> </w:t>
      </w:r>
      <w:r w:rsidR="00DA4625" w:rsidRPr="00E27A24">
        <w:rPr>
          <w:rFonts w:eastAsia="Batang"/>
        </w:rPr>
        <w:t xml:space="preserve">В случае повреждения вагонов в период их использования Заказчиком последний </w:t>
      </w:r>
      <w:r w:rsidR="00DA4625" w:rsidRPr="00D231D1">
        <w:rPr>
          <w:rFonts w:eastAsia="Batang"/>
        </w:rPr>
        <w:t xml:space="preserve">обязан за свой счет устранить </w:t>
      </w:r>
      <w:r w:rsidR="00F57437" w:rsidRPr="00D231D1">
        <w:rPr>
          <w:rFonts w:eastAsia="Batang"/>
        </w:rPr>
        <w:t xml:space="preserve">такие </w:t>
      </w:r>
      <w:r w:rsidR="00DA4625" w:rsidRPr="00D231D1">
        <w:rPr>
          <w:rFonts w:eastAsia="Batang"/>
        </w:rPr>
        <w:t>повреждения</w:t>
      </w:r>
      <w:r w:rsidR="00677E9E" w:rsidRPr="00D231D1">
        <w:rPr>
          <w:rFonts w:eastAsia="Batang"/>
        </w:rPr>
        <w:t xml:space="preserve"> (отремонтировать вагоны)</w:t>
      </w:r>
      <w:r w:rsidR="00DA4625" w:rsidRPr="00D231D1">
        <w:rPr>
          <w:rFonts w:eastAsia="Batang"/>
        </w:rPr>
        <w:t xml:space="preserve">. При </w:t>
      </w:r>
      <w:r w:rsidR="00DA4625" w:rsidRPr="00E27A24">
        <w:rPr>
          <w:rFonts w:eastAsia="Batang"/>
        </w:rPr>
        <w:t>отсутствии у Заказчика возможности производить/организовывать ремонтные работы Заказчик обязан возместить Исполнителю причиненный ущерб, а также произвести оплату железнодорожного тарифа за порожний пробег вагонов до станции проведения ремонта</w:t>
      </w:r>
      <w:r w:rsidR="00FF6DB7" w:rsidRPr="00E27A24">
        <w:rPr>
          <w:rFonts w:eastAsia="Batang"/>
        </w:rPr>
        <w:t>, а по окончании ремонта -</w:t>
      </w:r>
      <w:r w:rsidR="00DA4625" w:rsidRPr="00E27A24">
        <w:rPr>
          <w:rFonts w:eastAsia="Batang"/>
        </w:rPr>
        <w:t xml:space="preserve"> </w:t>
      </w:r>
      <w:r w:rsidR="00FF6DB7" w:rsidRPr="00E27A24">
        <w:rPr>
          <w:rFonts w:eastAsia="Batang"/>
        </w:rPr>
        <w:t xml:space="preserve"> от станции</w:t>
      </w:r>
      <w:r w:rsidR="00DA4625" w:rsidRPr="00E27A24">
        <w:rPr>
          <w:rFonts w:eastAsia="Batang"/>
        </w:rPr>
        <w:t xml:space="preserve"> ремонта до Станции </w:t>
      </w:r>
      <w:r w:rsidR="00FF6DB7" w:rsidRPr="00E27A24">
        <w:rPr>
          <w:rFonts w:eastAsia="Batang"/>
        </w:rPr>
        <w:t xml:space="preserve">первой после ремонта </w:t>
      </w:r>
      <w:r w:rsidR="00DA4625" w:rsidRPr="00E27A24">
        <w:rPr>
          <w:rFonts w:eastAsia="Batang"/>
        </w:rPr>
        <w:t xml:space="preserve">погрузки. </w:t>
      </w:r>
    </w:p>
    <w:p w:rsidR="00F05AC5" w:rsidRPr="00E27A24" w:rsidRDefault="00DA4625" w:rsidP="00D231D1">
      <w:pPr>
        <w:ind w:firstLine="567"/>
        <w:jc w:val="both"/>
      </w:pPr>
      <w:r w:rsidRPr="00E27A24">
        <w:t xml:space="preserve">Заказчик </w:t>
      </w:r>
      <w:r w:rsidR="00FF6DB7" w:rsidRPr="00E27A24">
        <w:t xml:space="preserve">также </w:t>
      </w:r>
      <w:r w:rsidRPr="00E27A24">
        <w:t>возмещает Исполнителю</w:t>
      </w:r>
      <w:r w:rsidR="00FF6DB7" w:rsidRPr="00E27A24">
        <w:t xml:space="preserve"> упущенную выгоду</w:t>
      </w:r>
      <w:r w:rsidRPr="00E27A24">
        <w:t>, связанн</w:t>
      </w:r>
      <w:r w:rsidR="00FF6DB7" w:rsidRPr="00E27A24">
        <w:t>ую</w:t>
      </w:r>
      <w:r w:rsidRPr="00E27A24">
        <w:t xml:space="preserve"> с невозможностью </w:t>
      </w:r>
      <w:r w:rsidR="00FF6DB7" w:rsidRPr="00E27A24">
        <w:t>коммерческого использования Исполнителем</w:t>
      </w:r>
      <w:r w:rsidRPr="00E27A24">
        <w:t xml:space="preserve"> вагонов</w:t>
      </w:r>
      <w:r w:rsidR="00AA6991">
        <w:t>,</w:t>
      </w:r>
      <w:r w:rsidR="00F05AC5" w:rsidRPr="00E27A24">
        <w:t xml:space="preserve"> за период</w:t>
      </w:r>
      <w:r w:rsidRPr="00E27A24">
        <w:t xml:space="preserve"> с </w:t>
      </w:r>
      <w:r w:rsidR="00F05AC5" w:rsidRPr="00E27A24">
        <w:t>даты</w:t>
      </w:r>
      <w:r w:rsidRPr="00E27A24">
        <w:t xml:space="preserve"> их повреждения и </w:t>
      </w:r>
      <w:r w:rsidR="00FF6DB7" w:rsidRPr="00E27A24">
        <w:t>по</w:t>
      </w:r>
      <w:r w:rsidR="00AA6991">
        <w:t xml:space="preserve"> дату</w:t>
      </w:r>
      <w:r w:rsidR="00FF6DB7" w:rsidRPr="00E27A24">
        <w:t xml:space="preserve"> окончани</w:t>
      </w:r>
      <w:r w:rsidR="00AA6991">
        <w:t>я</w:t>
      </w:r>
      <w:r w:rsidR="00FF6DB7" w:rsidRPr="00E27A24">
        <w:t xml:space="preserve"> ремонта</w:t>
      </w:r>
      <w:r w:rsidR="00AA6991">
        <w:t xml:space="preserve"> </w:t>
      </w:r>
      <w:r w:rsidRPr="00E27A24">
        <w:t>в разм</w:t>
      </w:r>
      <w:r w:rsidR="00445FB7" w:rsidRPr="00E27A24">
        <w:t xml:space="preserve">ере </w:t>
      </w:r>
      <w:r w:rsidR="00FC3D4A">
        <w:rPr>
          <w:rFonts w:eastAsia="Batang"/>
        </w:rPr>
        <w:t>2</w:t>
      </w:r>
      <w:r w:rsidR="00FF6DB7" w:rsidRPr="00E27A24">
        <w:rPr>
          <w:rFonts w:eastAsia="Batang"/>
        </w:rPr>
        <w:t xml:space="preserve"> </w:t>
      </w:r>
      <w:r w:rsidR="00FC3D4A">
        <w:rPr>
          <w:rFonts w:eastAsia="Batang"/>
        </w:rPr>
        <w:t>0</w:t>
      </w:r>
      <w:r w:rsidR="00144635" w:rsidRPr="00E27A24">
        <w:rPr>
          <w:rFonts w:eastAsia="Batang"/>
        </w:rPr>
        <w:t>00,00 (</w:t>
      </w:r>
      <w:r w:rsidR="00FC3D4A">
        <w:rPr>
          <w:rFonts w:eastAsia="Batang"/>
        </w:rPr>
        <w:t>Две тысячи</w:t>
      </w:r>
      <w:r w:rsidR="00F37214" w:rsidRPr="00E27A24">
        <w:rPr>
          <w:rFonts w:eastAsia="Batang"/>
        </w:rPr>
        <w:t>) рублей</w:t>
      </w:r>
      <w:r w:rsidR="00F05AC5" w:rsidRPr="00E27A24">
        <w:rPr>
          <w:rFonts w:eastAsia="Batang"/>
        </w:rPr>
        <w:t xml:space="preserve"> 00 копеек </w:t>
      </w:r>
      <w:r w:rsidR="00F05AC5" w:rsidRPr="003F371F">
        <w:rPr>
          <w:rFonts w:eastAsia="Batang"/>
        </w:rPr>
        <w:t>(</w:t>
      </w:r>
      <w:r w:rsidR="00AA6991" w:rsidRPr="003F371F">
        <w:rPr>
          <w:rFonts w:eastAsia="Batang"/>
        </w:rPr>
        <w:t>без НДС</w:t>
      </w:r>
      <w:r w:rsidR="00F05AC5" w:rsidRPr="003F371F">
        <w:rPr>
          <w:rFonts w:eastAsia="Batang"/>
        </w:rPr>
        <w:t>)</w:t>
      </w:r>
      <w:r w:rsidRPr="00E27A24">
        <w:rPr>
          <w:rFonts w:eastAsia="Batang"/>
        </w:rPr>
        <w:t xml:space="preserve">, </w:t>
      </w:r>
      <w:r w:rsidR="00F05AC5" w:rsidRPr="00E27A24">
        <w:rPr>
          <w:rFonts w:eastAsia="Batang"/>
        </w:rPr>
        <w:t xml:space="preserve">за каждый вагон </w:t>
      </w:r>
      <w:r w:rsidRPr="00E27A24">
        <w:rPr>
          <w:rFonts w:eastAsia="Batang"/>
        </w:rPr>
        <w:t>за каждые сутки</w:t>
      </w:r>
      <w:r w:rsidR="00F05AC5" w:rsidRPr="00E27A24">
        <w:rPr>
          <w:rFonts w:eastAsia="Batang"/>
        </w:rPr>
        <w:t xml:space="preserve"> упомянутого периода</w:t>
      </w:r>
      <w:r w:rsidRPr="00E27A24">
        <w:t xml:space="preserve">. При этом неполные сутки оплачиваются как полные. </w:t>
      </w:r>
    </w:p>
    <w:p w:rsidR="003B0419" w:rsidRPr="00D231D1" w:rsidRDefault="003B0419" w:rsidP="00D231D1">
      <w:pPr>
        <w:tabs>
          <w:tab w:val="left" w:pos="1134"/>
        </w:tabs>
        <w:ind w:firstLine="567"/>
        <w:jc w:val="both"/>
      </w:pPr>
      <w:r w:rsidRPr="00D231D1">
        <w:t xml:space="preserve">Начиная с седьмых суток </w:t>
      </w:r>
      <w:r w:rsidR="00AA6991" w:rsidRPr="00D231D1">
        <w:t xml:space="preserve">упомянутого выше </w:t>
      </w:r>
      <w:r w:rsidRPr="00D231D1">
        <w:t xml:space="preserve">периода </w:t>
      </w:r>
      <w:r w:rsidR="00AA6991" w:rsidRPr="00D231D1">
        <w:t xml:space="preserve">упущенная выгода Исполнителя </w:t>
      </w:r>
      <w:r w:rsidRPr="00D231D1">
        <w:t>увеличивается до 2 </w:t>
      </w:r>
      <w:r w:rsidR="00FC3D4A">
        <w:t>3</w:t>
      </w:r>
      <w:r w:rsidRPr="00D231D1">
        <w:t>00 (Две тысячи</w:t>
      </w:r>
      <w:r w:rsidR="00FC3D4A">
        <w:t xml:space="preserve"> триста</w:t>
      </w:r>
      <w:r w:rsidRPr="00D231D1">
        <w:t xml:space="preserve">) руб. 00 коп. </w:t>
      </w:r>
      <w:r w:rsidR="00F93071">
        <w:t xml:space="preserve">(без НДС) </w:t>
      </w:r>
      <w:r w:rsidRPr="00D231D1">
        <w:t>за один вагон в сутки.</w:t>
      </w:r>
    </w:p>
    <w:p w:rsidR="00DA4625" w:rsidRDefault="00DA4625" w:rsidP="00D231D1">
      <w:pPr>
        <w:ind w:firstLine="567"/>
        <w:jc w:val="both"/>
        <w:rPr>
          <w:rFonts w:eastAsia="Batang"/>
        </w:rPr>
      </w:pPr>
      <w:r w:rsidRPr="00D231D1">
        <w:rPr>
          <w:rFonts w:eastAsia="Batang"/>
        </w:rPr>
        <w:t>Выплат</w:t>
      </w:r>
      <w:r w:rsidR="00F05AC5" w:rsidRPr="00D231D1">
        <w:rPr>
          <w:rFonts w:eastAsia="Batang"/>
        </w:rPr>
        <w:t xml:space="preserve">ы, осуществляемые  </w:t>
      </w:r>
      <w:r w:rsidRPr="00D231D1">
        <w:rPr>
          <w:rFonts w:eastAsia="Batang"/>
        </w:rPr>
        <w:t xml:space="preserve"> Заказчиком</w:t>
      </w:r>
      <w:r w:rsidR="00F05AC5" w:rsidRPr="00D231D1">
        <w:rPr>
          <w:rFonts w:eastAsia="Batang"/>
        </w:rPr>
        <w:t xml:space="preserve"> в соответствии с настоящим пунктом 4.8 Договора, должны быть произведены им </w:t>
      </w:r>
      <w:r w:rsidR="003A4535">
        <w:rPr>
          <w:rFonts w:eastAsia="Batang"/>
        </w:rPr>
        <w:t>в течение 3 (Т</w:t>
      </w:r>
      <w:r w:rsidRPr="00D231D1">
        <w:rPr>
          <w:rFonts w:eastAsia="Batang"/>
        </w:rPr>
        <w:t xml:space="preserve">рех) </w:t>
      </w:r>
      <w:r w:rsidR="00677E9E" w:rsidRPr="00D231D1">
        <w:rPr>
          <w:rFonts w:eastAsia="Batang"/>
        </w:rPr>
        <w:t xml:space="preserve">банковских </w:t>
      </w:r>
      <w:r w:rsidRPr="00D231D1">
        <w:rPr>
          <w:rFonts w:eastAsia="Batang"/>
        </w:rPr>
        <w:t>дней с даты</w:t>
      </w:r>
      <w:r w:rsidR="00F05AC5" w:rsidRPr="00D231D1">
        <w:rPr>
          <w:rFonts w:eastAsia="Batang"/>
        </w:rPr>
        <w:t xml:space="preserve"> получения </w:t>
      </w:r>
      <w:r w:rsidRPr="00D231D1">
        <w:rPr>
          <w:rFonts w:eastAsia="Batang"/>
        </w:rPr>
        <w:t>счета Исполнител</w:t>
      </w:r>
      <w:r w:rsidR="00F05AC5" w:rsidRPr="00D231D1">
        <w:rPr>
          <w:rFonts w:eastAsia="Batang"/>
        </w:rPr>
        <w:t>я, направленного Заказчику Исполнителем способом, указанным в абзаце первом пункта 1.2 настоящего Договора.</w:t>
      </w:r>
    </w:p>
    <w:p w:rsidR="004C611A" w:rsidRPr="00D231D1" w:rsidRDefault="00857993" w:rsidP="00D231D1">
      <w:pPr>
        <w:pStyle w:val="31"/>
        <w:ind w:right="0"/>
        <w:rPr>
          <w:rFonts w:eastAsia="Batang"/>
          <w:sz w:val="24"/>
          <w:szCs w:val="24"/>
          <w:lang w:val="ru-RU"/>
        </w:rPr>
      </w:pPr>
      <w:r w:rsidRPr="00D231D1">
        <w:rPr>
          <w:rFonts w:eastAsia="Batang"/>
          <w:b/>
          <w:sz w:val="24"/>
          <w:szCs w:val="24"/>
          <w:lang w:val="ru-RU"/>
        </w:rPr>
        <w:lastRenderedPageBreak/>
        <w:t>4.9.</w:t>
      </w:r>
      <w:r w:rsidRPr="00D231D1">
        <w:rPr>
          <w:rFonts w:eastAsia="Batang"/>
          <w:sz w:val="24"/>
          <w:szCs w:val="24"/>
          <w:lang w:val="ru-RU"/>
        </w:rPr>
        <w:tab/>
        <w:t xml:space="preserve">Стороны соглашаются, что в случае отказа Заказчика от предоставленных Исполнителем вагонов Исполнитель вправе потребовать, а Заказчик на основании счета Исполнителя обязуется уплатить Исполнителю плату </w:t>
      </w:r>
      <w:r w:rsidR="0015420F" w:rsidRPr="00D231D1">
        <w:rPr>
          <w:rFonts w:eastAsia="Batang"/>
          <w:sz w:val="24"/>
          <w:szCs w:val="24"/>
          <w:lang w:val="ru-RU"/>
        </w:rPr>
        <w:t xml:space="preserve">за </w:t>
      </w:r>
      <w:r w:rsidRPr="00D231D1">
        <w:rPr>
          <w:rFonts w:eastAsia="Batang"/>
          <w:sz w:val="24"/>
          <w:szCs w:val="24"/>
          <w:lang w:val="ru-RU"/>
        </w:rPr>
        <w:t>пользование Заказчиком такими вагонами за период времени</w:t>
      </w:r>
      <w:r w:rsidR="0015420F" w:rsidRPr="00D231D1">
        <w:rPr>
          <w:rFonts w:eastAsia="Batang"/>
          <w:sz w:val="24"/>
          <w:szCs w:val="24"/>
          <w:lang w:val="ru-RU"/>
        </w:rPr>
        <w:t xml:space="preserve"> (далее также – период пользования вагонами)</w:t>
      </w:r>
      <w:r w:rsidRPr="00D231D1">
        <w:rPr>
          <w:rFonts w:eastAsia="Batang"/>
          <w:sz w:val="24"/>
          <w:szCs w:val="24"/>
          <w:lang w:val="ru-RU"/>
        </w:rPr>
        <w:t xml:space="preserve">, течение которого начинается с даты </w:t>
      </w:r>
      <w:r w:rsidR="0015420F" w:rsidRPr="00D231D1">
        <w:rPr>
          <w:rFonts w:eastAsia="Batang"/>
          <w:sz w:val="24"/>
          <w:szCs w:val="24"/>
          <w:lang w:val="ru-RU"/>
        </w:rPr>
        <w:t xml:space="preserve">отправления </w:t>
      </w:r>
      <w:r w:rsidRPr="00D231D1">
        <w:rPr>
          <w:rFonts w:eastAsia="Batang"/>
          <w:sz w:val="24"/>
          <w:szCs w:val="24"/>
          <w:lang w:val="ru-RU"/>
        </w:rPr>
        <w:t>порожнего вагона на станцию назначения, указанную в Заявке Заказчика</w:t>
      </w:r>
      <w:r w:rsidR="00FB235A" w:rsidRPr="00D231D1">
        <w:rPr>
          <w:sz w:val="24"/>
          <w:szCs w:val="24"/>
        </w:rPr>
        <w:t xml:space="preserve"> </w:t>
      </w:r>
      <w:r w:rsidR="00095E70" w:rsidRPr="00D231D1">
        <w:rPr>
          <w:rFonts w:eastAsia="Batang"/>
          <w:sz w:val="24"/>
          <w:szCs w:val="24"/>
          <w:lang w:val="ru-RU"/>
        </w:rPr>
        <w:t>(далее также - С</w:t>
      </w:r>
      <w:r w:rsidR="00FB235A" w:rsidRPr="00D231D1">
        <w:rPr>
          <w:rFonts w:eastAsia="Batang"/>
          <w:sz w:val="24"/>
          <w:szCs w:val="24"/>
          <w:lang w:val="ru-RU"/>
        </w:rPr>
        <w:t>танция заявленной погрузки),</w:t>
      </w:r>
      <w:r w:rsidRPr="00D231D1">
        <w:rPr>
          <w:rFonts w:eastAsia="Batang"/>
          <w:sz w:val="24"/>
          <w:szCs w:val="24"/>
          <w:lang w:val="ru-RU"/>
        </w:rPr>
        <w:t xml:space="preserve"> и оканчивается в дату прибытия порожнего вагона на станцию, </w:t>
      </w:r>
      <w:r w:rsidR="0015420F" w:rsidRPr="00D231D1">
        <w:rPr>
          <w:rFonts w:eastAsia="Batang"/>
          <w:sz w:val="24"/>
          <w:szCs w:val="24"/>
          <w:lang w:val="ru-RU"/>
        </w:rPr>
        <w:t xml:space="preserve">указанную  в </w:t>
      </w:r>
      <w:r w:rsidR="004C611A" w:rsidRPr="00D231D1">
        <w:rPr>
          <w:rFonts w:eastAsia="Batang"/>
          <w:sz w:val="24"/>
          <w:szCs w:val="24"/>
          <w:lang w:val="ru-RU"/>
        </w:rPr>
        <w:t xml:space="preserve">направленной Заказчику Исполнителем </w:t>
      </w:r>
      <w:r w:rsidR="0015420F" w:rsidRPr="00D231D1">
        <w:rPr>
          <w:rFonts w:eastAsia="Batang"/>
          <w:sz w:val="24"/>
          <w:szCs w:val="24"/>
          <w:lang w:val="ru-RU"/>
        </w:rPr>
        <w:t>соответствующей п</w:t>
      </w:r>
      <w:r w:rsidR="004C611A" w:rsidRPr="00D231D1">
        <w:rPr>
          <w:rFonts w:eastAsia="Batang"/>
          <w:sz w:val="24"/>
          <w:szCs w:val="24"/>
          <w:lang w:val="ru-RU"/>
        </w:rPr>
        <w:t xml:space="preserve">исьменной инструкции на возврат (отправку) порожних вагонов со </w:t>
      </w:r>
      <w:r w:rsidR="00095E70" w:rsidRPr="00D231D1">
        <w:rPr>
          <w:rFonts w:eastAsia="Batang"/>
          <w:sz w:val="24"/>
          <w:szCs w:val="24"/>
          <w:lang w:val="ru-RU"/>
        </w:rPr>
        <w:t>С</w:t>
      </w:r>
      <w:r w:rsidR="004C611A" w:rsidRPr="00D231D1">
        <w:rPr>
          <w:rFonts w:eastAsia="Batang"/>
          <w:sz w:val="24"/>
          <w:szCs w:val="24"/>
          <w:lang w:val="ru-RU"/>
        </w:rPr>
        <w:t>танции заявленной погрузки</w:t>
      </w:r>
      <w:r w:rsidR="00AA6991" w:rsidRPr="00D231D1">
        <w:rPr>
          <w:rFonts w:eastAsia="Batang"/>
          <w:sz w:val="24"/>
          <w:szCs w:val="24"/>
          <w:lang w:val="ru-RU"/>
        </w:rPr>
        <w:t xml:space="preserve"> или в оформленной в АС ЭТРАН накладной</w:t>
      </w:r>
      <w:r w:rsidR="0015420F" w:rsidRPr="00D231D1">
        <w:rPr>
          <w:rFonts w:eastAsia="Batang"/>
          <w:sz w:val="24"/>
          <w:szCs w:val="24"/>
          <w:lang w:val="ru-RU"/>
        </w:rPr>
        <w:t xml:space="preserve">. </w:t>
      </w:r>
    </w:p>
    <w:p w:rsidR="00857993" w:rsidRPr="00D231D1" w:rsidRDefault="0015420F" w:rsidP="00D231D1">
      <w:pPr>
        <w:pStyle w:val="31"/>
        <w:ind w:right="0"/>
        <w:rPr>
          <w:rFonts w:eastAsia="Batang"/>
          <w:sz w:val="24"/>
          <w:szCs w:val="24"/>
          <w:lang w:val="ru-RU"/>
        </w:rPr>
      </w:pPr>
      <w:r w:rsidRPr="00D231D1">
        <w:rPr>
          <w:rFonts w:eastAsia="Batang"/>
          <w:sz w:val="24"/>
          <w:szCs w:val="24"/>
          <w:lang w:val="ru-RU"/>
        </w:rPr>
        <w:t>Размер платы за пользование вагонами Исполнителя в этом случае составляет</w:t>
      </w:r>
      <w:r w:rsidR="00FC3D4A">
        <w:rPr>
          <w:rFonts w:eastAsia="Batang"/>
          <w:sz w:val="24"/>
          <w:szCs w:val="24"/>
          <w:lang w:val="ru-RU"/>
        </w:rPr>
        <w:t xml:space="preserve"> 2</w:t>
      </w:r>
      <w:r w:rsidRPr="00D231D1">
        <w:rPr>
          <w:rFonts w:eastAsia="Batang"/>
          <w:sz w:val="24"/>
          <w:szCs w:val="24"/>
          <w:lang w:val="ru-RU"/>
        </w:rPr>
        <w:t xml:space="preserve"> </w:t>
      </w:r>
      <w:r w:rsidR="00FC3D4A">
        <w:rPr>
          <w:rFonts w:eastAsia="Batang"/>
          <w:sz w:val="24"/>
          <w:szCs w:val="24"/>
          <w:lang w:val="ru-RU"/>
        </w:rPr>
        <w:t>0</w:t>
      </w:r>
      <w:r w:rsidRPr="00D231D1">
        <w:rPr>
          <w:rFonts w:eastAsia="Batang"/>
          <w:sz w:val="24"/>
          <w:szCs w:val="24"/>
          <w:lang w:val="ru-RU"/>
        </w:rPr>
        <w:t>00,00 (</w:t>
      </w:r>
      <w:r w:rsidR="00FC3D4A">
        <w:rPr>
          <w:rFonts w:eastAsia="Batang"/>
          <w:sz w:val="24"/>
          <w:szCs w:val="24"/>
          <w:lang w:val="ru-RU"/>
        </w:rPr>
        <w:t>Две тысячи</w:t>
      </w:r>
      <w:r w:rsidRPr="00D231D1">
        <w:rPr>
          <w:rFonts w:eastAsia="Batang"/>
          <w:sz w:val="24"/>
          <w:szCs w:val="24"/>
          <w:lang w:val="ru-RU"/>
        </w:rPr>
        <w:t xml:space="preserve">) рублей 00 копеек за каждый вагон за каждые сутки периода пользования вагонами. </w:t>
      </w:r>
    </w:p>
    <w:p w:rsidR="00857993" w:rsidRDefault="00857993" w:rsidP="00D231D1">
      <w:pPr>
        <w:pStyle w:val="31"/>
        <w:ind w:right="0"/>
        <w:rPr>
          <w:rFonts w:eastAsia="Batang"/>
          <w:sz w:val="24"/>
          <w:szCs w:val="24"/>
          <w:lang w:val="ru-RU"/>
        </w:rPr>
      </w:pPr>
      <w:r w:rsidRPr="00D231D1">
        <w:rPr>
          <w:rFonts w:eastAsia="Batang"/>
          <w:sz w:val="24"/>
          <w:szCs w:val="24"/>
          <w:lang w:val="ru-RU"/>
        </w:rPr>
        <w:t xml:space="preserve">Кроме того, Заказчик возмещает Исполнителю </w:t>
      </w:r>
      <w:r w:rsidR="004568C7" w:rsidRPr="00D231D1">
        <w:rPr>
          <w:rFonts w:eastAsia="Batang"/>
          <w:sz w:val="24"/>
          <w:szCs w:val="24"/>
          <w:lang w:val="ru-RU"/>
        </w:rPr>
        <w:t>стоимость порожнего пробега от с</w:t>
      </w:r>
      <w:r w:rsidRPr="00D231D1">
        <w:rPr>
          <w:rFonts w:eastAsia="Batang"/>
          <w:sz w:val="24"/>
          <w:szCs w:val="24"/>
          <w:lang w:val="ru-RU"/>
        </w:rPr>
        <w:t xml:space="preserve">танции </w:t>
      </w:r>
      <w:r w:rsidR="00FB235A" w:rsidRPr="00D231D1">
        <w:rPr>
          <w:rFonts w:eastAsia="Batang"/>
          <w:sz w:val="24"/>
          <w:szCs w:val="24"/>
          <w:lang w:val="ru-RU"/>
        </w:rPr>
        <w:t xml:space="preserve">заявленной </w:t>
      </w:r>
      <w:r w:rsidRPr="00D231D1">
        <w:rPr>
          <w:rFonts w:eastAsia="Batang"/>
          <w:sz w:val="24"/>
          <w:szCs w:val="24"/>
          <w:lang w:val="ru-RU"/>
        </w:rPr>
        <w:t xml:space="preserve">погрузки до станции, указанной Исполнителем в соответствующей письменной инструкции, но не более чем </w:t>
      </w:r>
      <w:r w:rsidR="00FB235A" w:rsidRPr="00D231D1">
        <w:rPr>
          <w:rFonts w:eastAsia="Batang"/>
          <w:sz w:val="24"/>
          <w:szCs w:val="24"/>
          <w:lang w:val="ru-RU"/>
        </w:rPr>
        <w:t>з</w:t>
      </w:r>
      <w:r w:rsidRPr="00D231D1">
        <w:rPr>
          <w:rFonts w:eastAsia="Batang"/>
          <w:sz w:val="24"/>
          <w:szCs w:val="24"/>
          <w:lang w:val="ru-RU"/>
        </w:rPr>
        <w:t>а расстояние</w:t>
      </w:r>
      <w:r w:rsidR="00FB235A" w:rsidRPr="00D231D1">
        <w:rPr>
          <w:rFonts w:eastAsia="Batang"/>
          <w:sz w:val="24"/>
          <w:szCs w:val="24"/>
          <w:lang w:val="ru-RU"/>
        </w:rPr>
        <w:t>, равное</w:t>
      </w:r>
      <w:r w:rsidRPr="00D231D1">
        <w:rPr>
          <w:rFonts w:eastAsia="Batang"/>
          <w:sz w:val="24"/>
          <w:szCs w:val="24"/>
          <w:lang w:val="ru-RU"/>
        </w:rPr>
        <w:t xml:space="preserve"> 800 (</w:t>
      </w:r>
      <w:r w:rsidR="00FB235A" w:rsidRPr="00D231D1">
        <w:rPr>
          <w:rFonts w:eastAsia="Batang"/>
          <w:sz w:val="24"/>
          <w:szCs w:val="24"/>
          <w:lang w:val="ru-RU"/>
        </w:rPr>
        <w:t>Восьмистам</w:t>
      </w:r>
      <w:r w:rsidRPr="00D231D1">
        <w:rPr>
          <w:rFonts w:eastAsia="Batang"/>
          <w:sz w:val="24"/>
          <w:szCs w:val="24"/>
          <w:lang w:val="ru-RU"/>
        </w:rPr>
        <w:t>) километр</w:t>
      </w:r>
      <w:r w:rsidR="00FB235A" w:rsidRPr="00D231D1">
        <w:rPr>
          <w:rFonts w:eastAsia="Batang"/>
          <w:sz w:val="24"/>
          <w:szCs w:val="24"/>
          <w:lang w:val="ru-RU"/>
        </w:rPr>
        <w:t>ам</w:t>
      </w:r>
      <w:r w:rsidRPr="00D231D1">
        <w:rPr>
          <w:rFonts w:eastAsia="Batang"/>
          <w:sz w:val="24"/>
          <w:szCs w:val="24"/>
          <w:lang w:val="ru-RU"/>
        </w:rPr>
        <w:t>.</w:t>
      </w:r>
    </w:p>
    <w:p w:rsidR="003F371F" w:rsidRDefault="003F371F" w:rsidP="003F371F">
      <w:pPr>
        <w:ind w:firstLine="567"/>
        <w:jc w:val="both"/>
        <w:rPr>
          <w:rFonts w:eastAsia="Batang"/>
        </w:rPr>
      </w:pPr>
      <w:r w:rsidRPr="00F53A33">
        <w:rPr>
          <w:rFonts w:eastAsia="Batang"/>
        </w:rPr>
        <w:t xml:space="preserve">При расчете платы за пользование вагонами, упомянутой в </w:t>
      </w:r>
      <w:r>
        <w:rPr>
          <w:rFonts w:eastAsia="Batang"/>
        </w:rPr>
        <w:t xml:space="preserve">абзацах 1 и 2 </w:t>
      </w:r>
      <w:r w:rsidRPr="00F53A33">
        <w:rPr>
          <w:rFonts w:eastAsia="Batang"/>
        </w:rPr>
        <w:t>настоящего пункта 4.</w:t>
      </w:r>
      <w:r>
        <w:rPr>
          <w:rFonts w:eastAsia="Batang"/>
        </w:rPr>
        <w:t>9</w:t>
      </w:r>
      <w:r w:rsidRPr="00F53A33">
        <w:rPr>
          <w:rFonts w:eastAsia="Batang"/>
        </w:rPr>
        <w:t xml:space="preserve"> Договора, НДС применяется в порядке, аналогичном порядку, установленному пунктом 2.3.26 Договора.</w:t>
      </w:r>
    </w:p>
    <w:p w:rsidR="00FB235A" w:rsidRPr="00E27A24" w:rsidRDefault="00896A36" w:rsidP="00D231D1">
      <w:pPr>
        <w:pStyle w:val="31"/>
        <w:ind w:right="0"/>
        <w:rPr>
          <w:rFonts w:eastAsia="Batang"/>
          <w:sz w:val="24"/>
          <w:szCs w:val="24"/>
        </w:rPr>
      </w:pPr>
      <w:r w:rsidRPr="00896A36">
        <w:rPr>
          <w:rFonts w:eastAsia="Batang"/>
          <w:b/>
          <w:sz w:val="24"/>
          <w:szCs w:val="24"/>
          <w:lang w:val="ru-RU"/>
        </w:rPr>
        <w:t>4.10.</w:t>
      </w:r>
      <w:r>
        <w:rPr>
          <w:rFonts w:eastAsia="Batang"/>
          <w:sz w:val="24"/>
          <w:szCs w:val="24"/>
          <w:lang w:val="ru-RU"/>
        </w:rPr>
        <w:t xml:space="preserve"> </w:t>
      </w:r>
      <w:r w:rsidR="00DA4625" w:rsidRPr="00E27A24">
        <w:rPr>
          <w:rFonts w:eastAsia="Batang"/>
          <w:sz w:val="24"/>
          <w:szCs w:val="24"/>
        </w:rPr>
        <w:t>Вся полнота ответственности за предоставление Заказчиком Исполнителю Заявки, указанной в п</w:t>
      </w:r>
      <w:r w:rsidR="00FB235A" w:rsidRPr="00E27A24">
        <w:rPr>
          <w:rFonts w:eastAsia="Batang"/>
          <w:sz w:val="24"/>
          <w:szCs w:val="24"/>
          <w:lang w:val="ru-RU"/>
        </w:rPr>
        <w:t>ункте</w:t>
      </w:r>
      <w:r w:rsidR="00DA4625" w:rsidRPr="00E27A24">
        <w:rPr>
          <w:rFonts w:eastAsia="Batang"/>
          <w:sz w:val="24"/>
          <w:szCs w:val="24"/>
        </w:rPr>
        <w:t xml:space="preserve"> 2.3.2 настоящего Договора, содержащей неполные и/или недостоверные сведения, а также за несвоевременное и/или неправильное оформление железнодорожных перевозочных документов, возлагается на Заказчика.</w:t>
      </w:r>
      <w:r w:rsidR="00DA4625" w:rsidRPr="00E27A24">
        <w:rPr>
          <w:sz w:val="24"/>
          <w:szCs w:val="24"/>
        </w:rPr>
        <w:t xml:space="preserve"> </w:t>
      </w:r>
    </w:p>
    <w:p w:rsidR="00DA4625" w:rsidRPr="00E27A24" w:rsidRDefault="00DA4625" w:rsidP="00D231D1">
      <w:pPr>
        <w:pStyle w:val="31"/>
        <w:ind w:right="0"/>
        <w:rPr>
          <w:rFonts w:eastAsia="Batang"/>
          <w:sz w:val="24"/>
          <w:szCs w:val="24"/>
          <w:lang w:val="ru-RU"/>
        </w:rPr>
      </w:pPr>
      <w:r w:rsidRPr="00E27A24">
        <w:rPr>
          <w:sz w:val="24"/>
          <w:szCs w:val="24"/>
        </w:rPr>
        <w:t>При этом, Заказчик возмещает Исполнителю в полном объеме все издержки, которые понесет Исполнитель на оплату штрафов, сборов и иных платежей, а также возмещает Исполнителю убытки, вызванные невозможност</w:t>
      </w:r>
      <w:r w:rsidR="00445FB7" w:rsidRPr="00E27A24">
        <w:rPr>
          <w:sz w:val="24"/>
          <w:szCs w:val="24"/>
        </w:rPr>
        <w:t>ью отправки вагонов</w:t>
      </w:r>
      <w:r w:rsidR="003F371F">
        <w:rPr>
          <w:sz w:val="24"/>
          <w:szCs w:val="24"/>
          <w:lang w:val="ru-RU"/>
        </w:rPr>
        <w:t>,</w:t>
      </w:r>
      <w:r w:rsidR="00445FB7" w:rsidRPr="00E27A24">
        <w:rPr>
          <w:sz w:val="24"/>
          <w:szCs w:val="24"/>
        </w:rPr>
        <w:t xml:space="preserve"> в размере </w:t>
      </w:r>
      <w:r w:rsidR="00FC3D4A">
        <w:rPr>
          <w:rFonts w:eastAsia="Batang"/>
          <w:sz w:val="24"/>
          <w:szCs w:val="24"/>
          <w:lang w:val="ru-RU"/>
        </w:rPr>
        <w:t>2</w:t>
      </w:r>
      <w:r w:rsidR="00FC3D4A" w:rsidRPr="00D231D1">
        <w:rPr>
          <w:rFonts w:eastAsia="Batang"/>
          <w:sz w:val="24"/>
          <w:szCs w:val="24"/>
          <w:lang w:val="ru-RU"/>
        </w:rPr>
        <w:t xml:space="preserve"> </w:t>
      </w:r>
      <w:r w:rsidR="00FC3D4A">
        <w:rPr>
          <w:rFonts w:eastAsia="Batang"/>
          <w:sz w:val="24"/>
          <w:szCs w:val="24"/>
          <w:lang w:val="ru-RU"/>
        </w:rPr>
        <w:t>0</w:t>
      </w:r>
      <w:r w:rsidR="00FC3D4A" w:rsidRPr="00D231D1">
        <w:rPr>
          <w:rFonts w:eastAsia="Batang"/>
          <w:sz w:val="24"/>
          <w:szCs w:val="24"/>
          <w:lang w:val="ru-RU"/>
        </w:rPr>
        <w:t>00,00 (</w:t>
      </w:r>
      <w:r w:rsidR="00FC3D4A">
        <w:rPr>
          <w:rFonts w:eastAsia="Batang"/>
          <w:sz w:val="24"/>
          <w:szCs w:val="24"/>
          <w:lang w:val="ru-RU"/>
        </w:rPr>
        <w:t>Две тысячи</w:t>
      </w:r>
      <w:r w:rsidR="00FC3D4A" w:rsidRPr="00D231D1">
        <w:rPr>
          <w:rFonts w:eastAsia="Batang"/>
          <w:sz w:val="24"/>
          <w:szCs w:val="24"/>
          <w:lang w:val="ru-RU"/>
        </w:rPr>
        <w:t xml:space="preserve">) </w:t>
      </w:r>
      <w:r w:rsidR="00F37214" w:rsidRPr="00E27A24">
        <w:rPr>
          <w:rFonts w:eastAsia="Batang"/>
          <w:sz w:val="24"/>
          <w:szCs w:val="24"/>
        </w:rPr>
        <w:t xml:space="preserve"> рублей</w:t>
      </w:r>
      <w:r w:rsidR="003F371F">
        <w:rPr>
          <w:rFonts w:eastAsia="Batang"/>
          <w:sz w:val="24"/>
          <w:szCs w:val="24"/>
          <w:lang w:val="ru-RU"/>
        </w:rPr>
        <w:t xml:space="preserve"> (</w:t>
      </w:r>
      <w:r w:rsidR="00FF5C21" w:rsidRPr="00E27A24">
        <w:rPr>
          <w:rFonts w:eastAsia="Batang"/>
          <w:sz w:val="24"/>
          <w:szCs w:val="24"/>
          <w:lang w:val="ru-RU"/>
        </w:rPr>
        <w:t xml:space="preserve">без </w:t>
      </w:r>
      <w:r w:rsidR="00FF5C21" w:rsidRPr="00E27A24">
        <w:rPr>
          <w:rFonts w:eastAsia="Batang"/>
          <w:sz w:val="24"/>
          <w:szCs w:val="24"/>
        </w:rPr>
        <w:t>НДС</w:t>
      </w:r>
      <w:r w:rsidR="003F371F">
        <w:rPr>
          <w:rFonts w:eastAsia="Batang"/>
          <w:sz w:val="24"/>
          <w:szCs w:val="24"/>
          <w:lang w:val="ru-RU"/>
        </w:rPr>
        <w:t>)</w:t>
      </w:r>
      <w:r w:rsidRPr="00E27A24">
        <w:rPr>
          <w:rFonts w:eastAsia="Batang"/>
          <w:sz w:val="24"/>
          <w:szCs w:val="24"/>
        </w:rPr>
        <w:t>, за каждый вагон, отправка которого будет невозможна – за каждые сутки отсутствия возможности эксплуатации каждого вагона.</w:t>
      </w:r>
      <w:r w:rsidRPr="00E27A24">
        <w:rPr>
          <w:sz w:val="24"/>
          <w:szCs w:val="24"/>
        </w:rPr>
        <w:t xml:space="preserve"> Неполные сутки оплачиваются, как полные. </w:t>
      </w:r>
      <w:r w:rsidRPr="00B7400E">
        <w:rPr>
          <w:sz w:val="24"/>
          <w:szCs w:val="24"/>
        </w:rPr>
        <w:t>В</w:t>
      </w:r>
      <w:r w:rsidRPr="00B7400E">
        <w:rPr>
          <w:rFonts w:eastAsia="Batang"/>
          <w:sz w:val="24"/>
          <w:szCs w:val="24"/>
        </w:rPr>
        <w:t>ыплата возмещения произв</w:t>
      </w:r>
      <w:r w:rsidR="002375EB">
        <w:rPr>
          <w:rFonts w:eastAsia="Batang"/>
          <w:sz w:val="24"/>
          <w:szCs w:val="24"/>
        </w:rPr>
        <w:t>одится Заказчиком в течение 3 (</w:t>
      </w:r>
      <w:r w:rsidR="003A4535">
        <w:rPr>
          <w:rFonts w:eastAsia="Batang"/>
          <w:sz w:val="24"/>
          <w:szCs w:val="24"/>
          <w:lang w:val="ru-RU"/>
        </w:rPr>
        <w:t>Т</w:t>
      </w:r>
      <w:proofErr w:type="spellStart"/>
      <w:r w:rsidRPr="00B7400E">
        <w:rPr>
          <w:rFonts w:eastAsia="Batang"/>
          <w:sz w:val="24"/>
          <w:szCs w:val="24"/>
        </w:rPr>
        <w:t>рех</w:t>
      </w:r>
      <w:proofErr w:type="spellEnd"/>
      <w:r w:rsidRPr="00B7400E">
        <w:rPr>
          <w:rFonts w:eastAsia="Batang"/>
          <w:sz w:val="24"/>
          <w:szCs w:val="24"/>
        </w:rPr>
        <w:t>) рабочих дней с даты выставления счета Исполнителем.</w:t>
      </w:r>
      <w:r w:rsidRPr="00E27A24">
        <w:rPr>
          <w:rFonts w:eastAsia="Batang"/>
          <w:sz w:val="24"/>
          <w:szCs w:val="24"/>
        </w:rPr>
        <w:t xml:space="preserve"> При этом, Исполнитель по своему выбору вправе без возмещения Заказчику каких-либо убытков и неустоек в одностороннем внесудебном порядке отказаться от выполнения соответствующей Заявки Заказчика, путем направления Заказчику письменного уведомления, либо согласовать с Заказчиком новые сроки выполнения Заявки.</w:t>
      </w:r>
    </w:p>
    <w:p w:rsidR="00293368" w:rsidRPr="00D231D1" w:rsidRDefault="00896A36" w:rsidP="00D231D1">
      <w:pPr>
        <w:ind w:firstLine="567"/>
        <w:jc w:val="both"/>
      </w:pPr>
      <w:r w:rsidRPr="00D231D1">
        <w:rPr>
          <w:b/>
        </w:rPr>
        <w:t>4.11.</w:t>
      </w:r>
      <w:r w:rsidRPr="00D231D1">
        <w:t xml:space="preserve"> </w:t>
      </w:r>
      <w:r w:rsidR="00293368" w:rsidRPr="00D231D1">
        <w:t>В случае неиспользования Заказчиком предоставленного ко</w:t>
      </w:r>
      <w:r w:rsidR="003A4535">
        <w:t>личества вагонов в течение 10 (Д</w:t>
      </w:r>
      <w:r w:rsidR="00293368" w:rsidRPr="00D231D1">
        <w:t>есяти) календарных дней с момента прибытия их на Станцию заявленной погрузки Исполнитель вправе аннулировать Заявку без уведомления об этом Заказчика и распорядиться такими вагонами по своему усмотрению.</w:t>
      </w:r>
    </w:p>
    <w:p w:rsidR="00293368" w:rsidRPr="00D231D1" w:rsidRDefault="00293368" w:rsidP="00D231D1">
      <w:pPr>
        <w:ind w:firstLine="567"/>
        <w:jc w:val="both"/>
      </w:pPr>
      <w:r w:rsidRPr="00D231D1">
        <w:t>В этом случае на Заказчика возлагается обязанность:</w:t>
      </w:r>
    </w:p>
    <w:p w:rsidR="00293368" w:rsidRPr="00D231D1" w:rsidRDefault="00293368" w:rsidP="00D231D1">
      <w:pPr>
        <w:ind w:firstLine="567"/>
        <w:jc w:val="both"/>
      </w:pPr>
      <w:r w:rsidRPr="00D231D1">
        <w:t>- возместить Исполнителю понесенные им расходы по уплате провозных платежей в связи с передислокацией порожних вагонов со Станции заявленной погрузки на станцию, указанную в направленной Заказчику Исполнителем соответствующей письменной инструкции на возврат (отправку) порожних вагонов</w:t>
      </w:r>
      <w:r w:rsidR="00B7400E" w:rsidRPr="00D231D1">
        <w:t xml:space="preserve"> или в оформленной в АС ЭТРАН накладной;</w:t>
      </w:r>
    </w:p>
    <w:p w:rsidR="00293368" w:rsidRDefault="007A2A21" w:rsidP="00D231D1">
      <w:pPr>
        <w:ind w:firstLine="567"/>
        <w:jc w:val="both"/>
      </w:pPr>
      <w:r w:rsidRPr="00D231D1">
        <w:t xml:space="preserve">- выплатить Исполнителю </w:t>
      </w:r>
      <w:r w:rsidRPr="00562F7E">
        <w:t>плату за пользование</w:t>
      </w:r>
      <w:r w:rsidRPr="00D231D1">
        <w:t xml:space="preserve"> Заказчиком вагонами за период времени, исчисляемый с даты отправления порожнего вагона на Станцию заявленной погрузки (включительно) до даты прибытия вагона, отправленного со Станции заявленной погрузки в порожнем состоянии, на станцию, указанную в направленной Заказчику Исполнителем соответствующей письменной инструкции на возврат (отправку) порожних вагонов </w:t>
      </w:r>
      <w:r w:rsidR="00B7400E" w:rsidRPr="00D231D1">
        <w:t xml:space="preserve">или в оформленной в АС ЭТРАН накладной </w:t>
      </w:r>
      <w:r w:rsidRPr="00D231D1">
        <w:t xml:space="preserve">со Станции заявленной погрузки. Размер платы за пользование вагонами Исполнителя в этом случае </w:t>
      </w:r>
      <w:r w:rsidR="00FC3D4A">
        <w:rPr>
          <w:rFonts w:eastAsia="Batang"/>
        </w:rPr>
        <w:t>2</w:t>
      </w:r>
      <w:r w:rsidR="00FC3D4A" w:rsidRPr="00D231D1">
        <w:rPr>
          <w:rFonts w:eastAsia="Batang"/>
        </w:rPr>
        <w:t xml:space="preserve"> </w:t>
      </w:r>
      <w:r w:rsidR="00FC3D4A">
        <w:rPr>
          <w:rFonts w:eastAsia="Batang"/>
        </w:rPr>
        <w:t>0</w:t>
      </w:r>
      <w:r w:rsidR="00FC3D4A" w:rsidRPr="00D231D1">
        <w:rPr>
          <w:rFonts w:eastAsia="Batang"/>
        </w:rPr>
        <w:t>00,00 (</w:t>
      </w:r>
      <w:r w:rsidR="00FC3D4A">
        <w:rPr>
          <w:rFonts w:eastAsia="Batang"/>
        </w:rPr>
        <w:t xml:space="preserve">Две </w:t>
      </w:r>
      <w:proofErr w:type="gramStart"/>
      <w:r w:rsidR="00FC3D4A">
        <w:rPr>
          <w:rFonts w:eastAsia="Batang"/>
        </w:rPr>
        <w:t>тысячи</w:t>
      </w:r>
      <w:r w:rsidR="00FC3D4A" w:rsidRPr="00D231D1">
        <w:rPr>
          <w:rFonts w:eastAsia="Batang"/>
        </w:rPr>
        <w:t xml:space="preserve">) </w:t>
      </w:r>
      <w:r w:rsidRPr="00D231D1">
        <w:t xml:space="preserve"> рублей</w:t>
      </w:r>
      <w:proofErr w:type="gramEnd"/>
      <w:r w:rsidRPr="00D231D1">
        <w:t xml:space="preserve"> 00 копеек</w:t>
      </w:r>
      <w:r w:rsidR="005932C5">
        <w:t xml:space="preserve"> </w:t>
      </w:r>
      <w:r w:rsidRPr="00D231D1">
        <w:t>за каждый вагон за каждые сутки периода пользования вагонами.</w:t>
      </w:r>
    </w:p>
    <w:p w:rsidR="00562F7E" w:rsidRDefault="00562F7E" w:rsidP="00D231D1">
      <w:pPr>
        <w:ind w:firstLine="567"/>
        <w:jc w:val="both"/>
      </w:pPr>
      <w:r>
        <w:rPr>
          <w:rFonts w:eastAsia="Batang"/>
        </w:rPr>
        <w:t>Для целей настоящего пункта 4.11 п</w:t>
      </w:r>
      <w:r w:rsidRPr="00F53A33">
        <w:rPr>
          <w:rFonts w:eastAsia="Batang"/>
        </w:rPr>
        <w:t>ри расчете</w:t>
      </w:r>
      <w:r>
        <w:rPr>
          <w:rFonts w:eastAsia="Batang"/>
        </w:rPr>
        <w:t xml:space="preserve"> платы за пользование вагонами </w:t>
      </w:r>
      <w:r w:rsidRPr="00F53A33">
        <w:rPr>
          <w:rFonts w:eastAsia="Batang"/>
        </w:rPr>
        <w:t>НДС применяется в порядке, аналогичном порядку, установленному пунктом 2.3.26 Договора.</w:t>
      </w:r>
    </w:p>
    <w:p w:rsidR="00DA4625" w:rsidRPr="00D231D1" w:rsidRDefault="00896A36" w:rsidP="00D231D1">
      <w:pPr>
        <w:ind w:firstLine="567"/>
        <w:jc w:val="both"/>
        <w:rPr>
          <w:rFonts w:eastAsia="Batang"/>
        </w:rPr>
      </w:pPr>
      <w:r w:rsidRPr="00D231D1">
        <w:rPr>
          <w:rFonts w:eastAsia="Batang"/>
          <w:b/>
        </w:rPr>
        <w:t>4.12.</w:t>
      </w:r>
      <w:r w:rsidRPr="00D231D1">
        <w:rPr>
          <w:rFonts w:eastAsia="Batang"/>
        </w:rPr>
        <w:t xml:space="preserve"> </w:t>
      </w:r>
      <w:proofErr w:type="gramStart"/>
      <w:r w:rsidR="00065CA7">
        <w:rPr>
          <w:rFonts w:eastAsia="Batang"/>
        </w:rPr>
        <w:t xml:space="preserve">За простой </w:t>
      </w:r>
      <w:r w:rsidR="00DA4625" w:rsidRPr="00D231D1">
        <w:rPr>
          <w:rFonts w:eastAsia="Batang"/>
        </w:rPr>
        <w:t>Подвижного состава</w:t>
      </w:r>
      <w:proofErr w:type="gramEnd"/>
      <w:r w:rsidR="00DA4625" w:rsidRPr="00D231D1">
        <w:rPr>
          <w:rFonts w:eastAsia="Batang"/>
        </w:rPr>
        <w:t xml:space="preserve"> под погрузкой/разгрузкой на путях </w:t>
      </w:r>
      <w:r w:rsidR="007A2A21" w:rsidRPr="00D231D1">
        <w:rPr>
          <w:rFonts w:eastAsia="Batang"/>
        </w:rPr>
        <w:t xml:space="preserve">(в местах) </w:t>
      </w:r>
      <w:r w:rsidR="00DA4625" w:rsidRPr="00D231D1">
        <w:rPr>
          <w:rFonts w:eastAsia="Batang"/>
        </w:rPr>
        <w:t xml:space="preserve">общего пользования ответственность перед железной дорогой </w:t>
      </w:r>
      <w:r w:rsidR="007A2A21" w:rsidRPr="00D231D1">
        <w:rPr>
          <w:rFonts w:eastAsia="Batang"/>
        </w:rPr>
        <w:t xml:space="preserve">(владельцем инфраструктуры) </w:t>
      </w:r>
      <w:r w:rsidR="00DA4625" w:rsidRPr="00D231D1">
        <w:rPr>
          <w:rFonts w:eastAsia="Batang"/>
        </w:rPr>
        <w:t>несет виновная Сторона.</w:t>
      </w:r>
    </w:p>
    <w:p w:rsidR="00B73777" w:rsidRPr="00562F7E" w:rsidRDefault="00B93049" w:rsidP="00D231D1">
      <w:pPr>
        <w:ind w:firstLine="567"/>
        <w:jc w:val="both"/>
        <w:rPr>
          <w:rFonts w:eastAsia="Batang"/>
        </w:rPr>
      </w:pPr>
      <w:r w:rsidRPr="00562F7E">
        <w:rPr>
          <w:rFonts w:eastAsia="Batang"/>
          <w:b/>
        </w:rPr>
        <w:t>4.13.</w:t>
      </w:r>
      <w:r w:rsidRPr="00562F7E">
        <w:rPr>
          <w:rFonts w:eastAsia="Batang"/>
        </w:rPr>
        <w:t xml:space="preserve"> </w:t>
      </w:r>
      <w:r w:rsidR="0025797E" w:rsidRPr="00562F7E">
        <w:rPr>
          <w:rFonts w:eastAsia="Batang"/>
        </w:rPr>
        <w:t>В случае не</w:t>
      </w:r>
      <w:r w:rsidR="00B5797E">
        <w:rPr>
          <w:rFonts w:eastAsia="Batang"/>
        </w:rPr>
        <w:t xml:space="preserve"> </w:t>
      </w:r>
      <w:r w:rsidR="0025797E" w:rsidRPr="00562F7E">
        <w:rPr>
          <w:rFonts w:eastAsia="Batang"/>
        </w:rPr>
        <w:t>предоставления документов, указанных в пункте 2.3.22 Договора Исполнитель производит доначисление НДС по установленны</w:t>
      </w:r>
      <w:r w:rsidR="00B73777" w:rsidRPr="00562F7E">
        <w:rPr>
          <w:rFonts w:eastAsia="Batang"/>
        </w:rPr>
        <w:t>м Налоговым кодексом РФ ставкам.</w:t>
      </w:r>
    </w:p>
    <w:p w:rsidR="0025797E" w:rsidRPr="00562F7E" w:rsidRDefault="00B73777" w:rsidP="00D231D1">
      <w:pPr>
        <w:ind w:firstLine="567"/>
        <w:jc w:val="both"/>
        <w:rPr>
          <w:rFonts w:eastAsia="Batang"/>
        </w:rPr>
      </w:pPr>
      <w:r w:rsidRPr="00562F7E">
        <w:rPr>
          <w:rFonts w:eastAsia="Batang"/>
        </w:rPr>
        <w:lastRenderedPageBreak/>
        <w:t xml:space="preserve">Заказчик обязан уплатить </w:t>
      </w:r>
      <w:proofErr w:type="spellStart"/>
      <w:r w:rsidRPr="00562F7E">
        <w:rPr>
          <w:rFonts w:eastAsia="Batang"/>
        </w:rPr>
        <w:t>доначисленную</w:t>
      </w:r>
      <w:proofErr w:type="spellEnd"/>
      <w:r w:rsidRPr="00562F7E">
        <w:rPr>
          <w:rFonts w:eastAsia="Batang"/>
        </w:rPr>
        <w:t xml:space="preserve"> Исполнителем по указанным выше основаниям и предъявленную Заказчику к уплате сумму в течение 3 (Трех) банковских дней со дня получения счета Исполнителя.</w:t>
      </w:r>
    </w:p>
    <w:p w:rsidR="00F37214" w:rsidRPr="00D231D1" w:rsidRDefault="00F37214" w:rsidP="00D231D1">
      <w:pPr>
        <w:ind w:firstLine="567"/>
        <w:jc w:val="both"/>
        <w:rPr>
          <w:rFonts w:eastAsia="Batang"/>
        </w:rPr>
      </w:pPr>
      <w:r w:rsidRPr="00D231D1">
        <w:rPr>
          <w:rFonts w:eastAsia="Batang"/>
          <w:b/>
        </w:rPr>
        <w:t>4.1</w:t>
      </w:r>
      <w:r w:rsidR="00B93049" w:rsidRPr="00D231D1">
        <w:rPr>
          <w:rFonts w:eastAsia="Batang"/>
          <w:b/>
        </w:rPr>
        <w:t>4</w:t>
      </w:r>
      <w:r w:rsidRPr="00D231D1">
        <w:rPr>
          <w:rFonts w:eastAsia="Batang"/>
          <w:b/>
        </w:rPr>
        <w:t>.</w:t>
      </w:r>
      <w:r w:rsidRPr="00D231D1">
        <w:rPr>
          <w:rFonts w:eastAsia="Batang"/>
        </w:rPr>
        <w:t xml:space="preserve"> В случае нарушения Заказчиком и/или привлеченными им третьими лицами </w:t>
      </w:r>
      <w:r w:rsidR="00470C5F" w:rsidRPr="00D231D1">
        <w:rPr>
          <w:rFonts w:eastAsia="Batang"/>
        </w:rPr>
        <w:t xml:space="preserve">положений </w:t>
      </w:r>
      <w:r w:rsidRPr="00D231D1">
        <w:rPr>
          <w:rFonts w:eastAsia="Batang"/>
        </w:rPr>
        <w:t>п</w:t>
      </w:r>
      <w:r w:rsidR="00470C5F" w:rsidRPr="00D231D1">
        <w:rPr>
          <w:rFonts w:eastAsia="Batang"/>
        </w:rPr>
        <w:t>ункта</w:t>
      </w:r>
      <w:r w:rsidRPr="00D231D1">
        <w:rPr>
          <w:rFonts w:eastAsia="Batang"/>
        </w:rPr>
        <w:t xml:space="preserve"> 2.3.23 настоящего Договора, что повлекло за собой простой вагонов на </w:t>
      </w:r>
      <w:r w:rsidR="00766D27" w:rsidRPr="00D231D1">
        <w:rPr>
          <w:rFonts w:eastAsia="Batang"/>
        </w:rPr>
        <w:t xml:space="preserve">станции пограничного перехода </w:t>
      </w:r>
      <w:r w:rsidRPr="00D231D1">
        <w:rPr>
          <w:rFonts w:eastAsia="Batang"/>
        </w:rPr>
        <w:t xml:space="preserve">свыше </w:t>
      </w:r>
      <w:r w:rsidR="00766D27" w:rsidRPr="00D231D1">
        <w:rPr>
          <w:rFonts w:eastAsia="Batang"/>
        </w:rPr>
        <w:t>3</w:t>
      </w:r>
      <w:r w:rsidRPr="00D231D1">
        <w:rPr>
          <w:rFonts w:eastAsia="Batang"/>
        </w:rPr>
        <w:t xml:space="preserve"> (</w:t>
      </w:r>
      <w:r w:rsidR="00B73777">
        <w:rPr>
          <w:rFonts w:eastAsia="Batang"/>
        </w:rPr>
        <w:t>Т</w:t>
      </w:r>
      <w:r w:rsidR="00766D27" w:rsidRPr="00D231D1">
        <w:rPr>
          <w:rFonts w:eastAsia="Batang"/>
        </w:rPr>
        <w:t>рех</w:t>
      </w:r>
      <w:r w:rsidRPr="00D231D1">
        <w:rPr>
          <w:rFonts w:eastAsia="Batang"/>
        </w:rPr>
        <w:t xml:space="preserve">) суток, Исполнитель вправе потребовать от Заказчика уплаты </w:t>
      </w:r>
      <w:r w:rsidR="00562F7E">
        <w:rPr>
          <w:rFonts w:eastAsia="Batang"/>
        </w:rPr>
        <w:t>штраф</w:t>
      </w:r>
      <w:r w:rsidR="00470C5F" w:rsidRPr="00D231D1">
        <w:rPr>
          <w:rFonts w:eastAsia="Batang"/>
        </w:rPr>
        <w:t xml:space="preserve"> </w:t>
      </w:r>
      <w:r w:rsidRPr="00D231D1">
        <w:rPr>
          <w:rFonts w:eastAsia="Batang"/>
        </w:rPr>
        <w:t>в раз</w:t>
      </w:r>
      <w:r w:rsidR="00FD1A8E" w:rsidRPr="00D231D1">
        <w:rPr>
          <w:rFonts w:eastAsia="Batang"/>
        </w:rPr>
        <w:t>мере </w:t>
      </w:r>
      <w:r w:rsidR="00FC3D4A">
        <w:rPr>
          <w:rFonts w:eastAsia="Batang"/>
        </w:rPr>
        <w:t>2</w:t>
      </w:r>
      <w:r w:rsidR="00FC3D4A" w:rsidRPr="00D231D1">
        <w:rPr>
          <w:rFonts w:eastAsia="Batang"/>
        </w:rPr>
        <w:t xml:space="preserve"> </w:t>
      </w:r>
      <w:r w:rsidR="00FC3D4A">
        <w:rPr>
          <w:rFonts w:eastAsia="Batang"/>
        </w:rPr>
        <w:t>0</w:t>
      </w:r>
      <w:r w:rsidR="00FC3D4A" w:rsidRPr="00D231D1">
        <w:rPr>
          <w:rFonts w:eastAsia="Batang"/>
        </w:rPr>
        <w:t>00,00 (</w:t>
      </w:r>
      <w:r w:rsidR="00FC3D4A">
        <w:rPr>
          <w:rFonts w:eastAsia="Batang"/>
        </w:rPr>
        <w:t xml:space="preserve">Две </w:t>
      </w:r>
      <w:proofErr w:type="gramStart"/>
      <w:r w:rsidR="00FC3D4A">
        <w:rPr>
          <w:rFonts w:eastAsia="Batang"/>
        </w:rPr>
        <w:t>тысячи</w:t>
      </w:r>
      <w:r w:rsidR="00FC3D4A" w:rsidRPr="00D231D1">
        <w:rPr>
          <w:rFonts w:eastAsia="Batang"/>
        </w:rPr>
        <w:t xml:space="preserve">) </w:t>
      </w:r>
      <w:r w:rsidRPr="00D231D1">
        <w:rPr>
          <w:rFonts w:eastAsia="Batang"/>
        </w:rPr>
        <w:t xml:space="preserve"> рублей</w:t>
      </w:r>
      <w:proofErr w:type="gramEnd"/>
      <w:r w:rsidR="00B93049" w:rsidRPr="00D231D1">
        <w:rPr>
          <w:rFonts w:eastAsia="Batang"/>
        </w:rPr>
        <w:t xml:space="preserve"> 00 копеек (</w:t>
      </w:r>
      <w:r w:rsidR="00562F7E">
        <w:rPr>
          <w:rFonts w:eastAsia="Batang"/>
        </w:rPr>
        <w:t>без НДС</w:t>
      </w:r>
      <w:r w:rsidR="00B93049" w:rsidRPr="00D231D1">
        <w:rPr>
          <w:rFonts w:eastAsia="Batang"/>
        </w:rPr>
        <w:t>)</w:t>
      </w:r>
      <w:r w:rsidR="00FB1866" w:rsidRPr="00D231D1">
        <w:rPr>
          <w:rFonts w:eastAsia="Batang"/>
        </w:rPr>
        <w:t>,</w:t>
      </w:r>
      <w:r w:rsidR="00144635" w:rsidRPr="00D231D1">
        <w:rPr>
          <w:rFonts w:eastAsia="Batang"/>
        </w:rPr>
        <w:t xml:space="preserve"> за </w:t>
      </w:r>
      <w:r w:rsidR="00B73777" w:rsidRPr="00B5797E">
        <w:rPr>
          <w:rFonts w:eastAsia="Batang"/>
        </w:rPr>
        <w:t xml:space="preserve">каждый </w:t>
      </w:r>
      <w:r w:rsidRPr="00D231D1">
        <w:rPr>
          <w:rFonts w:eastAsia="Batang"/>
        </w:rPr>
        <w:t>вагон за каждые сутки простоя, исчисляемые с даты прибытия вагона на экспортную станцию</w:t>
      </w:r>
      <w:r w:rsidR="00470C5F" w:rsidRPr="00D231D1">
        <w:rPr>
          <w:rFonts w:eastAsia="Batang"/>
        </w:rPr>
        <w:t xml:space="preserve"> (включительно) по дату отправления вагона с указанной станции</w:t>
      </w:r>
      <w:r w:rsidRPr="00D231D1">
        <w:rPr>
          <w:rFonts w:eastAsia="Batang"/>
        </w:rPr>
        <w:t xml:space="preserve">. </w:t>
      </w:r>
    </w:p>
    <w:p w:rsidR="00470C5F" w:rsidRPr="00D231D1" w:rsidRDefault="00470C5F" w:rsidP="00C704B2">
      <w:pPr>
        <w:jc w:val="both"/>
        <w:rPr>
          <w:rFonts w:eastAsia="Batang"/>
        </w:rPr>
      </w:pPr>
    </w:p>
    <w:p w:rsidR="00DA4625" w:rsidRPr="00D231D1" w:rsidRDefault="00DA4625" w:rsidP="00C704B2">
      <w:pPr>
        <w:jc w:val="center"/>
        <w:rPr>
          <w:rFonts w:eastAsia="Batang"/>
          <w:b/>
        </w:rPr>
      </w:pPr>
      <w:r w:rsidRPr="00D231D1">
        <w:rPr>
          <w:rFonts w:eastAsia="Batang"/>
          <w:b/>
        </w:rPr>
        <w:t xml:space="preserve">5. </w:t>
      </w:r>
      <w:r w:rsidR="002B6ACA" w:rsidRPr="00D231D1">
        <w:rPr>
          <w:rFonts w:eastAsia="Batang"/>
          <w:b/>
        </w:rPr>
        <w:t>О</w:t>
      </w:r>
      <w:r w:rsidRPr="00D231D1">
        <w:rPr>
          <w:rFonts w:eastAsia="Batang"/>
          <w:b/>
        </w:rPr>
        <w:t>бстоятельства</w:t>
      </w:r>
      <w:r w:rsidR="002B6ACA" w:rsidRPr="00D231D1">
        <w:rPr>
          <w:rFonts w:eastAsia="Batang"/>
          <w:b/>
        </w:rPr>
        <w:t xml:space="preserve"> непреодолимой силы (форс-мажор)</w:t>
      </w:r>
    </w:p>
    <w:p w:rsidR="002B6ACA" w:rsidRPr="00D231D1" w:rsidRDefault="002B6ACA" w:rsidP="00C704B2">
      <w:pPr>
        <w:jc w:val="center"/>
        <w:rPr>
          <w:rFonts w:eastAsia="Batang"/>
          <w:b/>
        </w:rPr>
      </w:pPr>
    </w:p>
    <w:p w:rsidR="004B40C2" w:rsidRPr="00E27A24" w:rsidRDefault="00F0637F" w:rsidP="00D231D1">
      <w:pPr>
        <w:tabs>
          <w:tab w:val="num" w:pos="1506"/>
        </w:tabs>
        <w:ind w:firstLine="567"/>
        <w:jc w:val="both"/>
        <w:rPr>
          <w:rFonts w:eastAsia="Batang"/>
        </w:rPr>
      </w:pPr>
      <w:r w:rsidRPr="00F0637F">
        <w:rPr>
          <w:rFonts w:eastAsia="Batang"/>
          <w:b/>
        </w:rPr>
        <w:t>5.1.</w:t>
      </w:r>
      <w:r>
        <w:rPr>
          <w:rFonts w:eastAsia="Batang"/>
        </w:rPr>
        <w:t xml:space="preserve"> </w:t>
      </w:r>
      <w:r w:rsidR="00DA4625" w:rsidRPr="00E27A24">
        <w:rPr>
          <w:rFonts w:eastAsia="Batang"/>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w:t>
      </w:r>
      <w:r w:rsidR="002B6ACA" w:rsidRPr="00E27A24">
        <w:rPr>
          <w:rFonts w:eastAsia="Batang"/>
        </w:rPr>
        <w:t>, непредвиденных</w:t>
      </w:r>
      <w:r w:rsidR="00DA4625" w:rsidRPr="00E27A24">
        <w:rPr>
          <w:rFonts w:eastAsia="Batang"/>
        </w:rPr>
        <w:t xml:space="preserve"> и непредотвратимых при </w:t>
      </w:r>
      <w:r w:rsidR="002B6ACA" w:rsidRPr="00E27A24">
        <w:rPr>
          <w:rFonts w:eastAsia="Batang"/>
        </w:rPr>
        <w:t>данных</w:t>
      </w:r>
      <w:r w:rsidR="00DA4625" w:rsidRPr="00E27A24">
        <w:rPr>
          <w:rFonts w:eastAsia="Batang"/>
        </w:rPr>
        <w:t xml:space="preserve"> условиях</w:t>
      </w:r>
      <w:r w:rsidR="002B6ACA" w:rsidRPr="00E27A24">
        <w:rPr>
          <w:rFonts w:eastAsia="Batang"/>
        </w:rPr>
        <w:t xml:space="preserve"> обстоятельств</w:t>
      </w:r>
      <w:r w:rsidR="00DA4625" w:rsidRPr="00E27A24">
        <w:rPr>
          <w:rFonts w:eastAsia="Batang"/>
        </w:rPr>
        <w:t>,</w:t>
      </w:r>
      <w:r w:rsidR="00DA4625" w:rsidRPr="00E27A24">
        <w:rPr>
          <w:rFonts w:eastAsia="Batang"/>
          <w:spacing w:val="-6"/>
        </w:rPr>
        <w:t xml:space="preserve"> котор</w:t>
      </w:r>
      <w:r w:rsidR="002B6ACA" w:rsidRPr="00E27A24">
        <w:rPr>
          <w:rFonts w:eastAsia="Batang"/>
          <w:spacing w:val="-6"/>
        </w:rPr>
        <w:t>ые нельзя было разумно ожидать</w:t>
      </w:r>
      <w:r w:rsidR="003A4535">
        <w:rPr>
          <w:rFonts w:eastAsia="Batang"/>
          <w:spacing w:val="-6"/>
        </w:rPr>
        <w:t xml:space="preserve"> при заключении настоящего Дого</w:t>
      </w:r>
      <w:r w:rsidR="002B6ACA" w:rsidRPr="00E27A24">
        <w:rPr>
          <w:rFonts w:eastAsia="Batang"/>
          <w:spacing w:val="-6"/>
        </w:rPr>
        <w:t>в</w:t>
      </w:r>
      <w:r w:rsidR="003A4535">
        <w:rPr>
          <w:rFonts w:eastAsia="Batang"/>
          <w:spacing w:val="-6"/>
        </w:rPr>
        <w:t>о</w:t>
      </w:r>
      <w:r w:rsidR="002B6ACA" w:rsidRPr="00E27A24">
        <w:rPr>
          <w:rFonts w:eastAsia="Batang"/>
          <w:spacing w:val="-6"/>
        </w:rPr>
        <w:t>ра</w:t>
      </w:r>
      <w:r w:rsidR="004B40C2" w:rsidRPr="00E27A24">
        <w:rPr>
          <w:rFonts w:eastAsia="Batang"/>
          <w:spacing w:val="-6"/>
        </w:rPr>
        <w:t>, и которые</w:t>
      </w:r>
      <w:r w:rsidR="00DA4625" w:rsidRPr="00E27A24">
        <w:rPr>
          <w:rFonts w:eastAsia="Batang"/>
          <w:spacing w:val="-6"/>
        </w:rPr>
        <w:t xml:space="preserve"> ни одна из Сторон не могла ни предвидеть, ни предотвратить разумным способом</w:t>
      </w:r>
      <w:r w:rsidR="00DA4625" w:rsidRPr="00E27A24">
        <w:rPr>
          <w:rFonts w:eastAsia="Batang"/>
        </w:rPr>
        <w:t xml:space="preserve">. </w:t>
      </w:r>
    </w:p>
    <w:p w:rsidR="004B40C2" w:rsidRPr="00D231D1" w:rsidRDefault="004B40C2" w:rsidP="00D231D1">
      <w:pPr>
        <w:ind w:firstLine="567"/>
        <w:jc w:val="both"/>
        <w:rPr>
          <w:rFonts w:eastAsia="Batang"/>
        </w:rPr>
      </w:pPr>
      <w:r w:rsidRPr="00D231D1">
        <w:rPr>
          <w:rFonts w:eastAsia="Batang"/>
        </w:rPr>
        <w:t>К обстоятельствам непреодолимой силы, в частности,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принятие органом государственной власти, ОАО «РЖД» нормативных правовых актов или решений, повлекших невозможность исполнения настоящего Договора, другие, не зависящие от воли Сторон настоящего Договора обстоятельства.</w:t>
      </w:r>
    </w:p>
    <w:p w:rsidR="00CF65BD" w:rsidRPr="00D231D1" w:rsidRDefault="00CF65BD" w:rsidP="00D231D1">
      <w:pPr>
        <w:ind w:firstLine="567"/>
        <w:jc w:val="both"/>
        <w:rPr>
          <w:rFonts w:eastAsia="Batang"/>
        </w:rPr>
      </w:pPr>
      <w:r w:rsidRPr="00D231D1">
        <w:rPr>
          <w:rFonts w:eastAsia="Batang"/>
        </w:rPr>
        <w:t>К обстоятельствам непреодолимой силы (форс-мажору) не могут быть отнесены предпринимательские риски, такие как нарушение обязанностей со стороны контрагентов должника, отсутствие на рынке нужных для исполнения обязательств товаров, отсутствие у должника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лиц, если условиями настоящего Договора прямо не предусмотрено иное, а также другие обстоятельства, которые Стороны Договора исключили из таковых.</w:t>
      </w:r>
    </w:p>
    <w:p w:rsidR="00DA4625" w:rsidRPr="00E27A24" w:rsidRDefault="00F0637F" w:rsidP="00D231D1">
      <w:pPr>
        <w:tabs>
          <w:tab w:val="num" w:pos="1506"/>
        </w:tabs>
        <w:ind w:firstLine="567"/>
        <w:jc w:val="both"/>
        <w:rPr>
          <w:rFonts w:eastAsia="Batang"/>
          <w:spacing w:val="-6"/>
        </w:rPr>
      </w:pPr>
      <w:r w:rsidRPr="00F0637F">
        <w:rPr>
          <w:rFonts w:eastAsia="Batang"/>
          <w:b/>
        </w:rPr>
        <w:t>5.2.</w:t>
      </w:r>
      <w:r>
        <w:rPr>
          <w:rFonts w:eastAsia="Batang"/>
        </w:rPr>
        <w:t xml:space="preserve"> </w:t>
      </w:r>
      <w:r w:rsidR="00DA4625" w:rsidRPr="00E27A24">
        <w:rPr>
          <w:rFonts w:eastAsia="Batang"/>
        </w:rPr>
        <w:t>Сторона, для которой создалась невозможность исполнения обязательств по Договору по причине наступления обстоятельств</w:t>
      </w:r>
      <w:r w:rsidR="00CF65BD" w:rsidRPr="00E27A24">
        <w:rPr>
          <w:rFonts w:eastAsia="Batang"/>
        </w:rPr>
        <w:t xml:space="preserve"> непреодолимой силы</w:t>
      </w:r>
      <w:r w:rsidR="003A4535">
        <w:rPr>
          <w:rFonts w:eastAsia="Batang"/>
        </w:rPr>
        <w:t>, обязана в течение 10 (Д</w:t>
      </w:r>
      <w:r w:rsidR="00DA4625" w:rsidRPr="00E27A24">
        <w:rPr>
          <w:rFonts w:eastAsia="Batang"/>
        </w:rPr>
        <w:t>есяти) календарных дней с момента наступления таких обстоятельств письменно уведомить другую Сторону о наступлении, предполагаемом сроке действия и прекращении обстоятельств</w:t>
      </w:r>
      <w:r w:rsidR="00CF65BD" w:rsidRPr="00E27A24">
        <w:rPr>
          <w:rFonts w:eastAsia="Batang"/>
        </w:rPr>
        <w:t xml:space="preserve"> непреодолимой силы</w:t>
      </w:r>
      <w:r w:rsidR="00DA4625" w:rsidRPr="00E27A24">
        <w:rPr>
          <w:rFonts w:eastAsia="Batang"/>
        </w:rPr>
        <w:t xml:space="preserve">. </w:t>
      </w:r>
      <w:r w:rsidR="00CF65BD" w:rsidRPr="00E27A24">
        <w:rPr>
          <w:rFonts w:eastAsia="Batang"/>
        </w:rPr>
        <w:t xml:space="preserve"> Факт возникновения</w:t>
      </w:r>
      <w:r w:rsidR="00DA4625" w:rsidRPr="00E27A24">
        <w:rPr>
          <w:rFonts w:eastAsia="Batang"/>
        </w:rPr>
        <w:t xml:space="preserve"> обстоятельств</w:t>
      </w:r>
      <w:r w:rsidR="00CF65BD" w:rsidRPr="00E27A24">
        <w:rPr>
          <w:rFonts w:eastAsia="Batang"/>
        </w:rPr>
        <w:t xml:space="preserve"> непреодолимой силы</w:t>
      </w:r>
      <w:r w:rsidR="00DA4625" w:rsidRPr="00E27A24">
        <w:rPr>
          <w:rFonts w:eastAsia="Batang"/>
        </w:rPr>
        <w:t xml:space="preserve"> долж</w:t>
      </w:r>
      <w:r w:rsidR="00CF65BD" w:rsidRPr="00E27A24">
        <w:rPr>
          <w:rFonts w:eastAsia="Batang"/>
        </w:rPr>
        <w:t>е</w:t>
      </w:r>
      <w:r w:rsidR="00DA4625" w:rsidRPr="00E27A24">
        <w:rPr>
          <w:rFonts w:eastAsia="Batang"/>
        </w:rPr>
        <w:t xml:space="preserve">н быть подтвержден </w:t>
      </w:r>
      <w:r w:rsidR="00CF65BD" w:rsidRPr="00E27A24">
        <w:rPr>
          <w:rFonts w:eastAsia="Batang"/>
        </w:rPr>
        <w:t xml:space="preserve">сертификатом о форс-мажоре, выданным </w:t>
      </w:r>
      <w:r w:rsidR="00DA4625" w:rsidRPr="00E27A24">
        <w:rPr>
          <w:rFonts w:eastAsia="Batang"/>
        </w:rPr>
        <w:t>Торгово-промышленной палатой РФ или ее региональными представителями.</w:t>
      </w:r>
    </w:p>
    <w:p w:rsidR="00DA4625" w:rsidRPr="00E27A24" w:rsidRDefault="00F0637F" w:rsidP="00D231D1">
      <w:pPr>
        <w:tabs>
          <w:tab w:val="num" w:pos="1506"/>
        </w:tabs>
        <w:ind w:firstLine="567"/>
        <w:jc w:val="both"/>
        <w:rPr>
          <w:rFonts w:eastAsia="Batang"/>
        </w:rPr>
      </w:pPr>
      <w:r w:rsidRPr="00F0637F">
        <w:rPr>
          <w:rFonts w:eastAsia="Batang"/>
          <w:b/>
          <w:spacing w:val="-6"/>
        </w:rPr>
        <w:t>5.3.</w:t>
      </w:r>
      <w:r>
        <w:rPr>
          <w:rFonts w:eastAsia="Batang"/>
          <w:spacing w:val="-6"/>
        </w:rPr>
        <w:t xml:space="preserve"> </w:t>
      </w:r>
      <w:r w:rsidR="00DA4625" w:rsidRPr="00E27A24">
        <w:rPr>
          <w:rFonts w:eastAsia="Batang"/>
          <w:spacing w:val="-6"/>
        </w:rPr>
        <w:t>Не</w:t>
      </w:r>
      <w:r w:rsidR="008541F0" w:rsidRPr="00E27A24">
        <w:rPr>
          <w:rFonts w:eastAsia="Batang"/>
          <w:spacing w:val="-6"/>
        </w:rPr>
        <w:t xml:space="preserve"> </w:t>
      </w:r>
      <w:r w:rsidR="00DA4625" w:rsidRPr="00E27A24">
        <w:rPr>
          <w:rFonts w:eastAsia="Batang"/>
          <w:spacing w:val="-6"/>
        </w:rPr>
        <w:t>уведомление или несвоевременное уведомление Сторон Договора о наступлении форс-мажорных обстоятельств Стороной, которая на них ссылается, лишает эту Сторону права ссылаться на них в дальнейшем.</w:t>
      </w:r>
    </w:p>
    <w:p w:rsidR="00DA4625" w:rsidRPr="00E27A24" w:rsidRDefault="00F0637F" w:rsidP="00D231D1">
      <w:pPr>
        <w:tabs>
          <w:tab w:val="num" w:pos="1506"/>
        </w:tabs>
        <w:ind w:firstLine="567"/>
        <w:jc w:val="both"/>
        <w:rPr>
          <w:rFonts w:eastAsia="Batang"/>
        </w:rPr>
      </w:pPr>
      <w:r w:rsidRPr="00F0637F">
        <w:rPr>
          <w:rFonts w:eastAsia="Batang"/>
          <w:b/>
          <w:kern w:val="16"/>
        </w:rPr>
        <w:t>5.4.</w:t>
      </w:r>
      <w:r>
        <w:rPr>
          <w:rFonts w:eastAsia="Batang"/>
          <w:kern w:val="16"/>
        </w:rPr>
        <w:t xml:space="preserve"> </w:t>
      </w:r>
      <w:r w:rsidR="00DA4625" w:rsidRPr="00E27A24">
        <w:rPr>
          <w:rFonts w:eastAsia="Batang"/>
          <w:kern w:val="16"/>
        </w:rPr>
        <w:t>Если последствия, вызванные этими форс-мажорными обстоят</w:t>
      </w:r>
      <w:r w:rsidR="00445FB7" w:rsidRPr="00E27A24">
        <w:rPr>
          <w:rFonts w:eastAsia="Batang"/>
          <w:kern w:val="16"/>
        </w:rPr>
        <w:t>ельс</w:t>
      </w:r>
      <w:r w:rsidR="00B73777">
        <w:rPr>
          <w:rFonts w:eastAsia="Batang"/>
          <w:kern w:val="16"/>
        </w:rPr>
        <w:t>твами, будут длиться более 20 (Д</w:t>
      </w:r>
      <w:r w:rsidR="00445FB7" w:rsidRPr="00E27A24">
        <w:rPr>
          <w:rFonts w:eastAsia="Batang"/>
          <w:kern w:val="16"/>
        </w:rPr>
        <w:t>ва</w:t>
      </w:r>
      <w:r w:rsidR="00DA4625" w:rsidRPr="00E27A24">
        <w:rPr>
          <w:rFonts w:eastAsia="Batang"/>
          <w:kern w:val="16"/>
        </w:rPr>
        <w:t>дцати) календарных дней, то Стороны встретятся для обсуждения создавшейся ситуации и принятия мер по преодолению создавшейся ситуации, однако если в теч</w:t>
      </w:r>
      <w:r w:rsidR="00B73777">
        <w:rPr>
          <w:rFonts w:eastAsia="Batang"/>
          <w:kern w:val="16"/>
        </w:rPr>
        <w:t>ение дополнительных 10 (Д</w:t>
      </w:r>
      <w:r w:rsidR="00DA4625" w:rsidRPr="00E27A24">
        <w:rPr>
          <w:rFonts w:eastAsia="Batang"/>
          <w:kern w:val="16"/>
        </w:rPr>
        <w:t>есяти) календарных дней Стороны не смогут найти выход из создавшейся ситуации, то любая из Сторон вправе требовать расторжения Договора в одностороннем порядке.</w:t>
      </w:r>
    </w:p>
    <w:p w:rsidR="009C4DEA" w:rsidRPr="00D231D1" w:rsidRDefault="009C4DEA" w:rsidP="00D231D1">
      <w:pPr>
        <w:ind w:firstLine="567"/>
        <w:jc w:val="both"/>
        <w:rPr>
          <w:rFonts w:eastAsia="Batang"/>
        </w:rPr>
      </w:pPr>
      <w:r w:rsidRPr="00D231D1">
        <w:rPr>
          <w:rFonts w:eastAsia="Batang"/>
        </w:rPr>
        <w:t>Если невозможность надлежащего исполнения обязательств будет существов</w:t>
      </w:r>
      <w:r w:rsidR="003A4535">
        <w:rPr>
          <w:rFonts w:eastAsia="Batang"/>
        </w:rPr>
        <w:t>ать свыше 30 (Т</w:t>
      </w:r>
      <w:r w:rsidRPr="00D231D1">
        <w:rPr>
          <w:rFonts w:eastAsia="Batang"/>
        </w:rPr>
        <w:t>ридцати) календарных дней подряд любая из Сторон вправе в одностороннем порядке отказаться от Договора без обязанности по возмещению возникших вследствие этого убытков, предварительно письменно уведомив об этом другую Сторону не менее чем за</w:t>
      </w:r>
      <w:r w:rsidR="003A4535">
        <w:rPr>
          <w:rFonts w:eastAsia="Batang"/>
        </w:rPr>
        <w:t xml:space="preserve"> 30 (Т</w:t>
      </w:r>
      <w:r w:rsidRPr="00D231D1">
        <w:rPr>
          <w:rFonts w:eastAsia="Batang"/>
        </w:rPr>
        <w:t>ридцать) календарных дней до предполагаемой даты отказа от Договора.</w:t>
      </w:r>
    </w:p>
    <w:p w:rsidR="00290CB0" w:rsidRPr="00E27A24" w:rsidRDefault="00290CB0" w:rsidP="00C704B2">
      <w:pPr>
        <w:jc w:val="both"/>
        <w:rPr>
          <w:rFonts w:eastAsia="Batang"/>
        </w:rPr>
      </w:pPr>
    </w:p>
    <w:p w:rsidR="00DA4625" w:rsidRPr="00E27A24" w:rsidRDefault="00DA4625" w:rsidP="00C704B2">
      <w:pPr>
        <w:jc w:val="center"/>
        <w:rPr>
          <w:rFonts w:eastAsia="Batang"/>
          <w:b/>
        </w:rPr>
      </w:pPr>
      <w:r w:rsidRPr="00E27A24">
        <w:rPr>
          <w:rFonts w:eastAsia="Batang"/>
          <w:b/>
        </w:rPr>
        <w:t>6. Срок действия Договора</w:t>
      </w:r>
    </w:p>
    <w:p w:rsidR="00E8721B" w:rsidRPr="00E27A24" w:rsidRDefault="00E8721B" w:rsidP="00C704B2">
      <w:pPr>
        <w:jc w:val="center"/>
        <w:rPr>
          <w:rFonts w:eastAsia="Batang"/>
          <w:b/>
        </w:rPr>
      </w:pPr>
    </w:p>
    <w:p w:rsidR="00DA4625" w:rsidRPr="00D231D1" w:rsidRDefault="00F0637F" w:rsidP="00D231D1">
      <w:pPr>
        <w:ind w:firstLine="567"/>
        <w:jc w:val="both"/>
        <w:rPr>
          <w:rFonts w:eastAsia="Batang"/>
        </w:rPr>
      </w:pPr>
      <w:r w:rsidRPr="00D231D1">
        <w:rPr>
          <w:rFonts w:eastAsia="Batang"/>
          <w:b/>
        </w:rPr>
        <w:lastRenderedPageBreak/>
        <w:t>6.1.</w:t>
      </w:r>
      <w:r w:rsidRPr="00D231D1">
        <w:rPr>
          <w:rFonts w:eastAsia="Batang"/>
        </w:rPr>
        <w:t xml:space="preserve"> </w:t>
      </w:r>
      <w:r w:rsidR="00DA4625" w:rsidRPr="00D231D1">
        <w:rPr>
          <w:rFonts w:eastAsia="Batang"/>
        </w:rPr>
        <w:t>Настоящий Договор вступает в силу с момента его подписания обеими Сторонами и действует до</w:t>
      </w:r>
      <w:r w:rsidR="00631960" w:rsidRPr="00D231D1">
        <w:rPr>
          <w:rFonts w:eastAsia="Batang"/>
        </w:rPr>
        <w:t xml:space="preserve"> </w:t>
      </w:r>
      <w:r w:rsidR="00445FB7" w:rsidRPr="00D231D1">
        <w:rPr>
          <w:rFonts w:eastAsia="Batang"/>
        </w:rPr>
        <w:t>«</w:t>
      </w:r>
      <w:r w:rsidR="00535581">
        <w:rPr>
          <w:rFonts w:eastAsia="Batang"/>
        </w:rPr>
        <w:t>31</w:t>
      </w:r>
      <w:r w:rsidR="00DA4625" w:rsidRPr="00D231D1">
        <w:rPr>
          <w:rFonts w:eastAsia="Batang"/>
        </w:rPr>
        <w:t>»</w:t>
      </w:r>
      <w:r w:rsidR="00445FB7" w:rsidRPr="00D231D1">
        <w:rPr>
          <w:rFonts w:eastAsia="Batang"/>
        </w:rPr>
        <w:t xml:space="preserve"> </w:t>
      </w:r>
      <w:r w:rsidR="00535581">
        <w:rPr>
          <w:rFonts w:eastAsia="Batang"/>
        </w:rPr>
        <w:t>декабря</w:t>
      </w:r>
      <w:r w:rsidR="005222DC">
        <w:rPr>
          <w:rFonts w:eastAsia="Batang"/>
        </w:rPr>
        <w:t xml:space="preserve"> 2021</w:t>
      </w:r>
      <w:r w:rsidR="00535581">
        <w:rPr>
          <w:rFonts w:eastAsia="Batang"/>
        </w:rPr>
        <w:t xml:space="preserve"> </w:t>
      </w:r>
      <w:r w:rsidR="00DA4625" w:rsidRPr="00D231D1">
        <w:rPr>
          <w:rFonts w:eastAsia="Batang"/>
        </w:rPr>
        <w:t>г., а в части расчетов по Договору</w:t>
      </w:r>
      <w:r w:rsidR="003C17F4" w:rsidRPr="00D231D1">
        <w:rPr>
          <w:rFonts w:eastAsia="Batang"/>
        </w:rPr>
        <w:t xml:space="preserve"> и иных обязательств, не исполненных к моменту прекращения Договора</w:t>
      </w:r>
      <w:r w:rsidR="00DA4625" w:rsidRPr="00D231D1">
        <w:rPr>
          <w:rFonts w:eastAsia="Batang"/>
        </w:rPr>
        <w:t xml:space="preserve"> - до полного исполнения Сторонами </w:t>
      </w:r>
      <w:r w:rsidR="003C17F4" w:rsidRPr="00D231D1">
        <w:rPr>
          <w:rFonts w:eastAsia="Batang"/>
        </w:rPr>
        <w:t>указанных</w:t>
      </w:r>
      <w:r w:rsidR="00DA4625" w:rsidRPr="00D231D1">
        <w:rPr>
          <w:rFonts w:eastAsia="Batang"/>
        </w:rPr>
        <w:t xml:space="preserve"> обязательств.</w:t>
      </w:r>
    </w:p>
    <w:p w:rsidR="00DA4625" w:rsidRPr="00E27A24" w:rsidRDefault="00F0637F" w:rsidP="00D231D1">
      <w:pPr>
        <w:ind w:firstLine="567"/>
        <w:jc w:val="both"/>
        <w:rPr>
          <w:rFonts w:eastAsia="Batang"/>
        </w:rPr>
      </w:pPr>
      <w:r w:rsidRPr="00F0637F">
        <w:rPr>
          <w:rFonts w:eastAsia="Batang"/>
          <w:b/>
        </w:rPr>
        <w:t>6.2.</w:t>
      </w:r>
      <w:r>
        <w:rPr>
          <w:rFonts w:eastAsia="Batang"/>
        </w:rPr>
        <w:t xml:space="preserve"> </w:t>
      </w:r>
      <w:r w:rsidR="00DA4625" w:rsidRPr="00E27A24">
        <w:rPr>
          <w:rFonts w:eastAsia="Batang"/>
        </w:rPr>
        <w:t xml:space="preserve">В случае если за один месяц до окончания срока действия договора ни одна из Сторон не заявит в письменной форме о его прекращении, договор считается пролонгированным </w:t>
      </w:r>
      <w:r w:rsidR="00DA4625" w:rsidRPr="00E27A24">
        <w:t>на тех же условиях</w:t>
      </w:r>
      <w:r w:rsidR="008F4ABD" w:rsidRPr="00E27A24">
        <w:rPr>
          <w:rFonts w:eastAsia="Batang"/>
        </w:rPr>
        <w:t xml:space="preserve"> на </w:t>
      </w:r>
      <w:r w:rsidR="00DA4625" w:rsidRPr="00E27A24">
        <w:t>следующий календарный год</w:t>
      </w:r>
      <w:r w:rsidR="00DA4625" w:rsidRPr="00E27A24">
        <w:rPr>
          <w:rFonts w:eastAsia="Batang"/>
        </w:rPr>
        <w:t xml:space="preserve">. </w:t>
      </w:r>
    </w:p>
    <w:p w:rsidR="00DA4625" w:rsidRPr="00E27A24" w:rsidRDefault="00F0637F" w:rsidP="00D231D1">
      <w:pPr>
        <w:ind w:firstLine="567"/>
        <w:jc w:val="both"/>
        <w:rPr>
          <w:rFonts w:eastAsia="Batang"/>
        </w:rPr>
      </w:pPr>
      <w:r w:rsidRPr="00F0637F">
        <w:rPr>
          <w:rFonts w:eastAsia="Batang"/>
          <w:b/>
        </w:rPr>
        <w:t>6.3.</w:t>
      </w:r>
      <w:r>
        <w:rPr>
          <w:rFonts w:eastAsia="Batang"/>
        </w:rPr>
        <w:t xml:space="preserve"> </w:t>
      </w:r>
      <w:r w:rsidR="00DA4625" w:rsidRPr="00E27A24">
        <w:rPr>
          <w:rFonts w:eastAsia="Batang"/>
        </w:rPr>
        <w:t>Договор может быть расторгнут до истечения срока его действия в следующих случаях:</w:t>
      </w:r>
    </w:p>
    <w:p w:rsidR="00DA4625" w:rsidRPr="00E27A24" w:rsidRDefault="00DA4625" w:rsidP="00D231D1">
      <w:pPr>
        <w:ind w:firstLine="567"/>
        <w:jc w:val="both"/>
        <w:rPr>
          <w:rFonts w:eastAsia="Batang"/>
        </w:rPr>
      </w:pPr>
      <w:r w:rsidRPr="00E27A24">
        <w:rPr>
          <w:rFonts w:eastAsia="Batang"/>
        </w:rPr>
        <w:t>-</w:t>
      </w:r>
      <w:r w:rsidR="00466DCC">
        <w:rPr>
          <w:rFonts w:eastAsia="Batang"/>
        </w:rPr>
        <w:t xml:space="preserve"> </w:t>
      </w:r>
      <w:r w:rsidRPr="00E27A24">
        <w:rPr>
          <w:rFonts w:eastAsia="Batang"/>
        </w:rPr>
        <w:t>по соглашению Сторон;</w:t>
      </w:r>
    </w:p>
    <w:p w:rsidR="00DA4625" w:rsidRPr="00E27A24" w:rsidRDefault="00DA4625" w:rsidP="00D231D1">
      <w:pPr>
        <w:ind w:firstLine="567"/>
        <w:jc w:val="both"/>
        <w:rPr>
          <w:rFonts w:eastAsia="Batang"/>
        </w:rPr>
      </w:pPr>
      <w:r w:rsidRPr="00E27A24">
        <w:rPr>
          <w:rFonts w:eastAsia="Batang"/>
        </w:rPr>
        <w:t>-</w:t>
      </w:r>
      <w:r w:rsidR="00466DCC">
        <w:rPr>
          <w:rFonts w:eastAsia="Batang"/>
        </w:rPr>
        <w:t xml:space="preserve"> </w:t>
      </w:r>
      <w:r w:rsidRPr="00E27A24">
        <w:rPr>
          <w:rFonts w:eastAsia="Batang"/>
        </w:rPr>
        <w:t>по требованию одной из Сторон Договора в случаях, прямо предусмотренных настоящим Договором и действующим законодательством Российской Федерации.</w:t>
      </w:r>
    </w:p>
    <w:p w:rsidR="00DA4625" w:rsidRDefault="00F0637F" w:rsidP="00D231D1">
      <w:pPr>
        <w:ind w:firstLine="567"/>
        <w:jc w:val="both"/>
        <w:rPr>
          <w:rFonts w:eastAsia="Batang"/>
        </w:rPr>
      </w:pPr>
      <w:r w:rsidRPr="00F0637F">
        <w:rPr>
          <w:rFonts w:eastAsia="Batang"/>
          <w:b/>
        </w:rPr>
        <w:t>6.4.</w:t>
      </w:r>
      <w:r>
        <w:rPr>
          <w:rFonts w:eastAsia="Batang"/>
        </w:rPr>
        <w:t xml:space="preserve"> </w:t>
      </w:r>
      <w:r w:rsidR="00DA4625" w:rsidRPr="00E27A24">
        <w:rPr>
          <w:rFonts w:eastAsia="Batang"/>
        </w:rPr>
        <w:t xml:space="preserve">Любая из Сторон </w:t>
      </w:r>
      <w:r w:rsidR="00466DCC">
        <w:rPr>
          <w:rFonts w:eastAsia="Batang"/>
        </w:rPr>
        <w:t xml:space="preserve">также </w:t>
      </w:r>
      <w:r w:rsidR="00DA4625" w:rsidRPr="00E27A24">
        <w:rPr>
          <w:rFonts w:eastAsia="Batang"/>
        </w:rPr>
        <w:t xml:space="preserve">вправе расторгнуть настоящий Договор </w:t>
      </w:r>
      <w:r w:rsidR="00466DCC">
        <w:rPr>
          <w:rFonts w:eastAsia="Batang"/>
        </w:rPr>
        <w:t xml:space="preserve">(отказаться от Договора) </w:t>
      </w:r>
      <w:r w:rsidR="00DA4625" w:rsidRPr="00E27A24">
        <w:rPr>
          <w:rFonts w:eastAsia="Batang"/>
        </w:rPr>
        <w:t xml:space="preserve">в одностороннем внесудебном порядке при условии полного выполнения принятых на себя обязательств путем направления другой </w:t>
      </w:r>
      <w:r w:rsidR="00466DCC">
        <w:rPr>
          <w:rFonts w:eastAsia="Batang"/>
        </w:rPr>
        <w:t>С</w:t>
      </w:r>
      <w:r w:rsidR="00DA4625" w:rsidRPr="00E27A24">
        <w:rPr>
          <w:rFonts w:eastAsia="Batang"/>
        </w:rPr>
        <w:t>тороне соответствующего письменного у</w:t>
      </w:r>
      <w:r w:rsidR="00B73777">
        <w:rPr>
          <w:rFonts w:eastAsia="Batang"/>
        </w:rPr>
        <w:t>ведомления не менее чем за 30 (Т</w:t>
      </w:r>
      <w:r w:rsidR="00DA4625" w:rsidRPr="00E27A24">
        <w:rPr>
          <w:rFonts w:eastAsia="Batang"/>
        </w:rPr>
        <w:t>ридцать) календарных дней до предполагаемой даты расторжения.</w:t>
      </w:r>
    </w:p>
    <w:p w:rsidR="00466DCC" w:rsidRPr="00D231D1" w:rsidRDefault="00DB3A95" w:rsidP="00D231D1">
      <w:pPr>
        <w:ind w:firstLine="567"/>
        <w:jc w:val="both"/>
        <w:rPr>
          <w:rFonts w:eastAsia="Batang"/>
        </w:rPr>
      </w:pPr>
      <w:r>
        <w:rPr>
          <w:rFonts w:eastAsia="Batang"/>
        </w:rPr>
        <w:t xml:space="preserve">Датой начала </w:t>
      </w:r>
      <w:proofErr w:type="gramStart"/>
      <w:r>
        <w:rPr>
          <w:rFonts w:eastAsia="Batang"/>
        </w:rPr>
        <w:t>течени</w:t>
      </w:r>
      <w:r w:rsidR="00CC3E76">
        <w:rPr>
          <w:rFonts w:eastAsia="Batang"/>
        </w:rPr>
        <w:t>я</w:t>
      </w:r>
      <w:proofErr w:type="gramEnd"/>
      <w:r w:rsidR="00B42ADD">
        <w:rPr>
          <w:rFonts w:eastAsia="Batang"/>
        </w:rPr>
        <w:t xml:space="preserve"> </w:t>
      </w:r>
      <w:r w:rsidR="00466DCC" w:rsidRPr="00D231D1">
        <w:rPr>
          <w:rFonts w:eastAsia="Batang"/>
        </w:rPr>
        <w:t>указанного 30-дневного срока будет считаться дата, следующая за подтвержденной документально датой получения уведомляемой Стороной письменного уведомления.</w:t>
      </w:r>
    </w:p>
    <w:p w:rsidR="00466DCC" w:rsidRPr="00D231D1" w:rsidRDefault="00466DCC" w:rsidP="00D231D1">
      <w:pPr>
        <w:tabs>
          <w:tab w:val="left" w:pos="1134"/>
        </w:tabs>
        <w:ind w:firstLine="567"/>
        <w:jc w:val="both"/>
        <w:rPr>
          <w:rFonts w:eastAsia="Batang"/>
        </w:rPr>
      </w:pPr>
      <w:r w:rsidRPr="00D231D1">
        <w:rPr>
          <w:rFonts w:eastAsia="Batang"/>
          <w:b/>
        </w:rPr>
        <w:t>6.5.</w:t>
      </w:r>
      <w:r w:rsidRPr="00D231D1">
        <w:rPr>
          <w:rFonts w:eastAsia="Batang"/>
        </w:rPr>
        <w:tab/>
        <w:t>После прекращения действия настоящего Договора по любым о</w:t>
      </w:r>
      <w:r w:rsidR="00B73777">
        <w:rPr>
          <w:rFonts w:eastAsia="Batang"/>
        </w:rPr>
        <w:t>снованиям Стороны в течение 5 (П</w:t>
      </w:r>
      <w:r w:rsidRPr="00D231D1">
        <w:rPr>
          <w:rFonts w:eastAsia="Batang"/>
        </w:rPr>
        <w:t xml:space="preserve">яти) банковских дней подписывают акт сверки взаимных расчетов, составляемый и представляемый Исполнителем. </w:t>
      </w:r>
    </w:p>
    <w:p w:rsidR="00466DCC" w:rsidRPr="00D231D1" w:rsidRDefault="00466DCC" w:rsidP="00D231D1">
      <w:pPr>
        <w:ind w:firstLine="567"/>
        <w:jc w:val="both"/>
        <w:rPr>
          <w:rFonts w:eastAsia="Batang"/>
        </w:rPr>
      </w:pPr>
      <w:r w:rsidRPr="00D231D1">
        <w:rPr>
          <w:rFonts w:eastAsia="Batang"/>
        </w:rPr>
        <w:t>Окончательные расчеты по настоящему Дого</w:t>
      </w:r>
      <w:r w:rsidR="00B73777">
        <w:rPr>
          <w:rFonts w:eastAsia="Batang"/>
        </w:rPr>
        <w:t>вору производятся в течение 3 (Т</w:t>
      </w:r>
      <w:r w:rsidRPr="00D231D1">
        <w:rPr>
          <w:rFonts w:eastAsia="Batang"/>
        </w:rPr>
        <w:t xml:space="preserve">рех) банковских дней </w:t>
      </w:r>
      <w:proofErr w:type="gramStart"/>
      <w:r w:rsidRPr="00D231D1">
        <w:rPr>
          <w:rFonts w:eastAsia="Batang"/>
        </w:rPr>
        <w:t>после подписания</w:t>
      </w:r>
      <w:proofErr w:type="gramEnd"/>
      <w:r w:rsidRPr="00D231D1">
        <w:rPr>
          <w:rFonts w:eastAsia="Batang"/>
        </w:rPr>
        <w:t xml:space="preserve"> указанного выше акта.</w:t>
      </w:r>
    </w:p>
    <w:p w:rsidR="00466DCC" w:rsidRPr="00D231D1" w:rsidRDefault="00466DCC" w:rsidP="00D231D1">
      <w:pPr>
        <w:tabs>
          <w:tab w:val="left" w:pos="1134"/>
        </w:tabs>
        <w:ind w:firstLine="567"/>
        <w:jc w:val="both"/>
        <w:rPr>
          <w:rFonts w:eastAsia="Batang"/>
        </w:rPr>
      </w:pPr>
      <w:r w:rsidRPr="00D231D1">
        <w:rPr>
          <w:rFonts w:eastAsia="Batang"/>
          <w:b/>
        </w:rPr>
        <w:t>6.6.</w:t>
      </w:r>
      <w:r w:rsidRPr="00D231D1">
        <w:rPr>
          <w:rFonts w:eastAsia="Batang"/>
        </w:rPr>
        <w:tab/>
        <w:t>Прекращение Договора (в том числе досрочное) не влечет прекращение обязательств Сторон по Договору и не освобождает их от ответственности за нарушение его условий.</w:t>
      </w:r>
    </w:p>
    <w:p w:rsidR="00290CB0" w:rsidRPr="00D231D1" w:rsidRDefault="00290CB0" w:rsidP="00C704B2">
      <w:pPr>
        <w:jc w:val="both"/>
        <w:rPr>
          <w:rFonts w:eastAsia="Batang"/>
        </w:rPr>
      </w:pPr>
    </w:p>
    <w:p w:rsidR="00DA4625" w:rsidRPr="00E27A24" w:rsidRDefault="00DA4625" w:rsidP="00C704B2">
      <w:pPr>
        <w:jc w:val="center"/>
        <w:rPr>
          <w:rFonts w:eastAsia="Batang"/>
          <w:b/>
        </w:rPr>
      </w:pPr>
      <w:r w:rsidRPr="00E27A24">
        <w:rPr>
          <w:rFonts w:eastAsia="Batang"/>
          <w:b/>
        </w:rPr>
        <w:t>7. Особые условия</w:t>
      </w:r>
    </w:p>
    <w:p w:rsidR="00E8721B" w:rsidRPr="00E27A24" w:rsidRDefault="00E8721B" w:rsidP="00C704B2">
      <w:pPr>
        <w:jc w:val="center"/>
        <w:rPr>
          <w:rFonts w:eastAsia="Batang"/>
          <w:b/>
        </w:rPr>
      </w:pPr>
    </w:p>
    <w:p w:rsidR="00DA4625" w:rsidRPr="00E27A24" w:rsidRDefault="00F0637F" w:rsidP="00D231D1">
      <w:pPr>
        <w:ind w:firstLine="567"/>
        <w:jc w:val="both"/>
        <w:rPr>
          <w:rFonts w:eastAsia="Batang"/>
        </w:rPr>
      </w:pPr>
      <w:r w:rsidRPr="00F0637F">
        <w:rPr>
          <w:rFonts w:eastAsia="Batang"/>
          <w:b/>
        </w:rPr>
        <w:t>7.1.</w:t>
      </w:r>
      <w:r>
        <w:rPr>
          <w:rFonts w:eastAsia="Batang"/>
        </w:rPr>
        <w:t xml:space="preserve"> </w:t>
      </w:r>
      <w:r w:rsidR="00DA4625" w:rsidRPr="00E27A24">
        <w:rPr>
          <w:rFonts w:eastAsia="Batang"/>
        </w:rPr>
        <w:t>Вся предоставляемая Сторонами по настоящему Договору финансовая, коммерческая или любая иная информация является конфиденциальной. Стороны обязуются принимать необходимые меры для недопущения разглашения ее третьим лицам. Указанная информация может быть доведена до сведения третьих лиц одной из Сторон только при условии предварительного согласия другой Стороны, в случаях, когда указанные третьи лица привлекаются к деятельности, связанной с исполнением настоящего Договора, требующей знания такой информации, и только в объеме, необходимом для реализации соответствующих целей и задач.</w:t>
      </w:r>
    </w:p>
    <w:p w:rsidR="00DA4625" w:rsidRPr="00E27A24" w:rsidRDefault="00F0637F" w:rsidP="00D231D1">
      <w:pPr>
        <w:ind w:firstLine="567"/>
        <w:jc w:val="both"/>
        <w:rPr>
          <w:rFonts w:eastAsia="Batang"/>
        </w:rPr>
      </w:pPr>
      <w:r w:rsidRPr="00F0637F">
        <w:rPr>
          <w:rFonts w:eastAsia="Batang"/>
          <w:b/>
        </w:rPr>
        <w:t>7.2.</w:t>
      </w:r>
      <w:r>
        <w:rPr>
          <w:rFonts w:eastAsia="Batang"/>
        </w:rPr>
        <w:t xml:space="preserve"> </w:t>
      </w:r>
      <w:r w:rsidR="00DA4625" w:rsidRPr="00E27A24">
        <w:rPr>
          <w:rFonts w:eastAsia="Batang"/>
        </w:rPr>
        <w:t>Сторона,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документально подтвержденных убытков за исключением упущенной выгоды и недополученных доходов.</w:t>
      </w:r>
    </w:p>
    <w:p w:rsidR="00FE0DD5" w:rsidRDefault="00FE0DD5" w:rsidP="00C704B2">
      <w:pPr>
        <w:jc w:val="center"/>
        <w:rPr>
          <w:rFonts w:eastAsia="Batang"/>
          <w:b/>
        </w:rPr>
      </w:pPr>
    </w:p>
    <w:p w:rsidR="00D231D1" w:rsidRDefault="00D231D1" w:rsidP="00C704B2">
      <w:pPr>
        <w:jc w:val="center"/>
        <w:rPr>
          <w:rFonts w:eastAsia="Batang"/>
          <w:b/>
        </w:rPr>
      </w:pPr>
    </w:p>
    <w:p w:rsidR="00DA4625" w:rsidRPr="00E27A24" w:rsidRDefault="00DA4625" w:rsidP="00C704B2">
      <w:pPr>
        <w:jc w:val="center"/>
        <w:rPr>
          <w:rFonts w:eastAsia="Batang"/>
          <w:b/>
        </w:rPr>
      </w:pPr>
      <w:r w:rsidRPr="00E27A24">
        <w:rPr>
          <w:rFonts w:eastAsia="Batang"/>
          <w:b/>
        </w:rPr>
        <w:t>8. Порядок разрешения споров</w:t>
      </w:r>
    </w:p>
    <w:p w:rsidR="00E8721B" w:rsidRPr="00E27A24" w:rsidRDefault="00E8721B" w:rsidP="00C704B2">
      <w:pPr>
        <w:jc w:val="center"/>
        <w:rPr>
          <w:rFonts w:eastAsia="Batang"/>
          <w:b/>
        </w:rPr>
      </w:pPr>
    </w:p>
    <w:p w:rsidR="00466DCC" w:rsidRPr="00466DCC" w:rsidRDefault="00466DCC" w:rsidP="00D231D1">
      <w:pPr>
        <w:tabs>
          <w:tab w:val="left" w:pos="540"/>
          <w:tab w:val="left" w:pos="1134"/>
        </w:tabs>
        <w:ind w:firstLine="567"/>
        <w:jc w:val="both"/>
        <w:rPr>
          <w:rFonts w:eastAsia="Batang"/>
        </w:rPr>
      </w:pPr>
      <w:r w:rsidRPr="00095E70">
        <w:rPr>
          <w:rFonts w:eastAsia="Batang"/>
          <w:b/>
        </w:rPr>
        <w:t>8.1.</w:t>
      </w:r>
      <w:r w:rsidRPr="00466DCC">
        <w:rPr>
          <w:rFonts w:eastAsia="Batang"/>
        </w:rPr>
        <w:tab/>
        <w:t>В случае возникновения споров по настоящему Договору Стороны обязуются</w:t>
      </w:r>
      <w:r w:rsidRPr="00466DCC">
        <w:rPr>
          <w:rFonts w:eastAsia="Batang"/>
          <w:b/>
        </w:rPr>
        <w:t xml:space="preserve"> </w:t>
      </w:r>
      <w:r w:rsidRPr="00466DCC">
        <w:rPr>
          <w:rFonts w:eastAsia="Batang"/>
        </w:rPr>
        <w:t>решать их путем переговоров с соблюдением претензионного порядка.</w:t>
      </w:r>
    </w:p>
    <w:p w:rsidR="00466DCC" w:rsidRPr="00466DCC" w:rsidRDefault="00466DCC" w:rsidP="00D231D1">
      <w:pPr>
        <w:tabs>
          <w:tab w:val="left" w:pos="540"/>
          <w:tab w:val="left" w:pos="1134"/>
        </w:tabs>
        <w:ind w:firstLine="567"/>
        <w:jc w:val="both"/>
        <w:rPr>
          <w:rFonts w:eastAsia="Batang"/>
        </w:rPr>
      </w:pPr>
      <w:r w:rsidRPr="00095E70">
        <w:rPr>
          <w:rFonts w:eastAsia="Batang"/>
          <w:b/>
        </w:rPr>
        <w:t>8.2.</w:t>
      </w:r>
      <w:r w:rsidRPr="00466DCC">
        <w:rPr>
          <w:rFonts w:eastAsia="Batang"/>
        </w:rPr>
        <w:tab/>
        <w:t>Претензии, возникшие по настоящему Договору, предъявляются и рассматриваются на всем протяжении периода действия Договора.</w:t>
      </w:r>
    </w:p>
    <w:p w:rsidR="00466DCC" w:rsidRPr="00466DCC" w:rsidRDefault="00466DCC" w:rsidP="00D231D1">
      <w:pPr>
        <w:tabs>
          <w:tab w:val="left" w:pos="540"/>
          <w:tab w:val="left" w:pos="1134"/>
        </w:tabs>
        <w:ind w:firstLine="567"/>
        <w:jc w:val="both"/>
        <w:rPr>
          <w:rFonts w:eastAsia="Batang"/>
        </w:rPr>
      </w:pPr>
      <w:r w:rsidRPr="00095E70">
        <w:rPr>
          <w:rFonts w:eastAsia="Batang"/>
          <w:b/>
        </w:rPr>
        <w:t>8.3.</w:t>
      </w:r>
      <w:r w:rsidRPr="00466DCC">
        <w:rPr>
          <w:rFonts w:eastAsia="Batang"/>
        </w:rPr>
        <w:tab/>
        <w:t xml:space="preserve">Сторона, получившая претензию, обязана рассмотреть ее и ответить по существу претензии (подтвердить согласие на полное или частичное ее удовлетворение или сообщить обоснованные мотивы полного или частичного отказа в ее </w:t>
      </w:r>
      <w:r w:rsidR="003A4535">
        <w:rPr>
          <w:rFonts w:eastAsia="Batang"/>
        </w:rPr>
        <w:t>удовлетворении) не позднее 30 (Т</w:t>
      </w:r>
      <w:r w:rsidRPr="00466DCC">
        <w:rPr>
          <w:rFonts w:eastAsia="Batang"/>
        </w:rPr>
        <w:t>ридцати) календарных дней от даты предъявления претензии.</w:t>
      </w:r>
    </w:p>
    <w:p w:rsidR="00466DCC" w:rsidRPr="00466DCC" w:rsidRDefault="00095E70" w:rsidP="00D231D1">
      <w:pPr>
        <w:tabs>
          <w:tab w:val="left" w:pos="540"/>
          <w:tab w:val="left" w:pos="1134"/>
        </w:tabs>
        <w:ind w:firstLine="567"/>
        <w:jc w:val="both"/>
        <w:rPr>
          <w:rFonts w:eastAsia="Batang"/>
        </w:rPr>
      </w:pPr>
      <w:r w:rsidRPr="00095E70">
        <w:rPr>
          <w:rFonts w:eastAsia="Batang"/>
          <w:b/>
        </w:rPr>
        <w:t>8</w:t>
      </w:r>
      <w:r w:rsidR="00466DCC" w:rsidRPr="00095E70">
        <w:rPr>
          <w:rFonts w:eastAsia="Batang"/>
          <w:b/>
        </w:rPr>
        <w:t>.</w:t>
      </w:r>
      <w:r w:rsidRPr="00095E70">
        <w:rPr>
          <w:rFonts w:eastAsia="Batang"/>
          <w:b/>
        </w:rPr>
        <w:t>4</w:t>
      </w:r>
      <w:r w:rsidR="00466DCC" w:rsidRPr="00095E70">
        <w:rPr>
          <w:rFonts w:eastAsia="Batang"/>
          <w:b/>
        </w:rPr>
        <w:t>.</w:t>
      </w:r>
      <w:r w:rsidR="00466DCC" w:rsidRPr="00466DCC">
        <w:rPr>
          <w:rFonts w:eastAsia="Batang"/>
        </w:rPr>
        <w:tab/>
        <w:t>В случае невозможности достижения согласия по спорному вопросу, отказа в удовлетворении претензии или неполучении отв</w:t>
      </w:r>
      <w:r w:rsidR="002375EB">
        <w:rPr>
          <w:rFonts w:eastAsia="Batang"/>
        </w:rPr>
        <w:t>ета на претензию в течение 30 (т</w:t>
      </w:r>
      <w:r w:rsidR="00466DCC" w:rsidRPr="00466DCC">
        <w:rPr>
          <w:rFonts w:eastAsia="Batang"/>
        </w:rPr>
        <w:t>ридцати) календарных дней от даты ее предъявления, Сторона, направившая претензию, вправе передать спор для разрешения в Арбитражный суд города Москвы.</w:t>
      </w:r>
    </w:p>
    <w:p w:rsidR="00466DCC" w:rsidRDefault="00466DCC" w:rsidP="00F0637F">
      <w:pPr>
        <w:tabs>
          <w:tab w:val="left" w:pos="540"/>
        </w:tabs>
        <w:jc w:val="both"/>
        <w:rPr>
          <w:rFonts w:eastAsia="Batang"/>
          <w:b/>
        </w:rPr>
      </w:pPr>
    </w:p>
    <w:p w:rsidR="00DA4625" w:rsidRPr="00E27A24" w:rsidRDefault="00DA4625" w:rsidP="00C704B2">
      <w:pPr>
        <w:jc w:val="center"/>
        <w:rPr>
          <w:rFonts w:eastAsia="Batang"/>
          <w:b/>
        </w:rPr>
      </w:pPr>
      <w:r w:rsidRPr="00E27A24">
        <w:rPr>
          <w:rFonts w:eastAsia="Batang"/>
          <w:b/>
        </w:rPr>
        <w:lastRenderedPageBreak/>
        <w:t xml:space="preserve">9. </w:t>
      </w:r>
      <w:r w:rsidR="00E8721B" w:rsidRPr="00E27A24">
        <w:rPr>
          <w:rFonts w:eastAsia="Batang"/>
          <w:b/>
        </w:rPr>
        <w:t xml:space="preserve"> Прочие условия</w:t>
      </w:r>
    </w:p>
    <w:p w:rsidR="00E8721B" w:rsidRPr="00E27A24" w:rsidRDefault="00E8721B" w:rsidP="00C704B2">
      <w:pPr>
        <w:jc w:val="center"/>
        <w:rPr>
          <w:rFonts w:eastAsia="Batang"/>
          <w:b/>
        </w:rPr>
      </w:pPr>
    </w:p>
    <w:p w:rsidR="00E8721B" w:rsidRPr="00D231D1" w:rsidRDefault="00E8721B" w:rsidP="00D231D1">
      <w:pPr>
        <w:tabs>
          <w:tab w:val="left" w:pos="540"/>
          <w:tab w:val="left" w:pos="1134"/>
        </w:tabs>
        <w:ind w:firstLine="567"/>
        <w:jc w:val="both"/>
        <w:rPr>
          <w:rFonts w:eastAsia="Batang"/>
        </w:rPr>
      </w:pPr>
      <w:r w:rsidRPr="00D231D1">
        <w:rPr>
          <w:rFonts w:eastAsia="Batang"/>
          <w:b/>
        </w:rPr>
        <w:t>9.1.</w:t>
      </w:r>
      <w:r w:rsidRPr="00D231D1">
        <w:rPr>
          <w:rFonts w:eastAsia="Batang"/>
        </w:rPr>
        <w:t xml:space="preserve"> Любые изменения и дополнения, дополнительные соглашения и иные приложения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D231D1">
        <w:rPr>
          <w:rFonts w:eastAsia="Batang"/>
        </w:rPr>
        <w:t>на</w:t>
      </w:r>
      <w:proofErr w:type="gramEnd"/>
      <w:r w:rsidRPr="00D231D1">
        <w:rPr>
          <w:rFonts w:eastAsia="Batang"/>
        </w:rPr>
        <w:t xml:space="preserve"> то представителями Сторон.</w:t>
      </w:r>
    </w:p>
    <w:p w:rsidR="00E8721B" w:rsidRPr="00D231D1" w:rsidRDefault="00E8721B" w:rsidP="00D231D1">
      <w:pPr>
        <w:tabs>
          <w:tab w:val="left" w:pos="540"/>
          <w:tab w:val="left" w:pos="1134"/>
        </w:tabs>
        <w:ind w:firstLine="567"/>
        <w:jc w:val="both"/>
        <w:rPr>
          <w:rFonts w:eastAsia="Batang"/>
        </w:rPr>
      </w:pPr>
      <w:r w:rsidRPr="00D231D1">
        <w:rPr>
          <w:rFonts w:eastAsia="Batang"/>
        </w:rPr>
        <w:t>Если какое-либо из положений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экономические интересы Сторон.</w:t>
      </w:r>
    </w:p>
    <w:p w:rsidR="00E8721B" w:rsidRPr="00D231D1" w:rsidRDefault="00E8721B" w:rsidP="00D231D1">
      <w:pPr>
        <w:tabs>
          <w:tab w:val="left" w:pos="426"/>
          <w:tab w:val="left" w:pos="540"/>
          <w:tab w:val="left" w:pos="1134"/>
        </w:tabs>
        <w:ind w:firstLine="567"/>
        <w:jc w:val="both"/>
        <w:rPr>
          <w:rFonts w:eastAsia="Batang"/>
        </w:rPr>
      </w:pPr>
      <w:r w:rsidRPr="00D231D1">
        <w:rPr>
          <w:rFonts w:eastAsia="Batang"/>
          <w:b/>
        </w:rPr>
        <w:t>9.2.</w:t>
      </w:r>
      <w:r w:rsidRPr="00D231D1">
        <w:rPr>
          <w:rFonts w:eastAsia="Batang"/>
        </w:rPr>
        <w:tab/>
        <w:t xml:space="preserve">Если иное специально не установлено соответствующими положениями настоящего Договора, извещения, уведомления, сообщения, </w:t>
      </w:r>
      <w:r w:rsidR="00204647" w:rsidRPr="00D231D1">
        <w:rPr>
          <w:rFonts w:eastAsia="Batang"/>
        </w:rPr>
        <w:t xml:space="preserve">заявки, </w:t>
      </w:r>
      <w:r w:rsidRPr="00D231D1">
        <w:rPr>
          <w:rFonts w:eastAsia="Batang"/>
        </w:rPr>
        <w:t>инструкции и иная информация</w:t>
      </w:r>
      <w:r w:rsidR="00204647" w:rsidRPr="00D231D1">
        <w:rPr>
          <w:rFonts w:eastAsia="Batang"/>
        </w:rPr>
        <w:t xml:space="preserve"> (сведения, документы, и т.п.)</w:t>
      </w:r>
      <w:r w:rsidRPr="00D231D1">
        <w:rPr>
          <w:rFonts w:eastAsia="Batang"/>
        </w:rPr>
        <w:t xml:space="preserve">, имеющая отношение к настоящему Договору или в связи с ним, могут передаваться с нарочным (курьером), почтой (с помощью услуг оператора почтовой связи), по телеграфу, телефаксу, электронной почте с последующим направлением в течение </w:t>
      </w:r>
      <w:r w:rsidR="00095E70" w:rsidRPr="00D231D1">
        <w:rPr>
          <w:rFonts w:eastAsia="Batang"/>
        </w:rPr>
        <w:t>3</w:t>
      </w:r>
      <w:r w:rsidRPr="00D231D1">
        <w:rPr>
          <w:rFonts w:eastAsia="Batang"/>
        </w:rPr>
        <w:t xml:space="preserve"> (</w:t>
      </w:r>
      <w:r w:rsidR="003A4535">
        <w:rPr>
          <w:rFonts w:eastAsia="Batang"/>
        </w:rPr>
        <w:t>Т</w:t>
      </w:r>
      <w:r w:rsidR="00095E70" w:rsidRPr="00D231D1">
        <w:rPr>
          <w:rFonts w:eastAsia="Batang"/>
        </w:rPr>
        <w:t>рех</w:t>
      </w:r>
      <w:r w:rsidRPr="00D231D1">
        <w:rPr>
          <w:rFonts w:eastAsia="Batang"/>
        </w:rPr>
        <w:t xml:space="preserve">) </w:t>
      </w:r>
      <w:r w:rsidR="006E14A3" w:rsidRPr="00D231D1">
        <w:rPr>
          <w:rFonts w:eastAsia="Batang"/>
        </w:rPr>
        <w:t>рабочих</w:t>
      </w:r>
      <w:r w:rsidRPr="00D231D1">
        <w:rPr>
          <w:rFonts w:eastAsia="Batang"/>
        </w:rPr>
        <w:t xml:space="preserve"> дн</w:t>
      </w:r>
      <w:r w:rsidR="006E14A3" w:rsidRPr="00D231D1">
        <w:rPr>
          <w:rFonts w:eastAsia="Batang"/>
        </w:rPr>
        <w:t>ей</w:t>
      </w:r>
      <w:r w:rsidRPr="00D231D1">
        <w:rPr>
          <w:rFonts w:eastAsia="Batang"/>
        </w:rPr>
        <w:t xml:space="preserve"> адресату оригинального экземпляра отправления (документа), исполненного в письменном виде на бумажном носителе и удостоверенного в надлежащем порядке. Риск искажения информации при ее передаче несет Сторона, отправляющая (передающая, представляющая) соответствующую информацию. Подтверждение финансово-бухгалтерских документов оригиналами обязательно.</w:t>
      </w:r>
    </w:p>
    <w:p w:rsidR="00E8721B" w:rsidRPr="00D231D1" w:rsidRDefault="00E8721B" w:rsidP="00D231D1">
      <w:pPr>
        <w:tabs>
          <w:tab w:val="left" w:pos="426"/>
          <w:tab w:val="left" w:pos="540"/>
          <w:tab w:val="left" w:pos="1134"/>
        </w:tabs>
        <w:ind w:firstLine="567"/>
        <w:jc w:val="both"/>
        <w:rPr>
          <w:rFonts w:eastAsia="Batang"/>
        </w:rPr>
      </w:pPr>
      <w:r w:rsidRPr="00D231D1">
        <w:rPr>
          <w:rFonts w:eastAsia="Batang"/>
          <w:b/>
        </w:rPr>
        <w:t>9.</w:t>
      </w:r>
      <w:r w:rsidR="006E0122" w:rsidRPr="00D231D1">
        <w:rPr>
          <w:rFonts w:eastAsia="Batang"/>
          <w:b/>
        </w:rPr>
        <w:t>3</w:t>
      </w:r>
      <w:r w:rsidRPr="00D231D1">
        <w:rPr>
          <w:rFonts w:eastAsia="Batang"/>
          <w:b/>
        </w:rPr>
        <w:t>.</w:t>
      </w:r>
      <w:r w:rsidRPr="00D231D1">
        <w:rPr>
          <w:rFonts w:eastAsia="Batang"/>
        </w:rPr>
        <w:tab/>
        <w:t>Обо всех изменениях почтовых адресов, адресов мест нахождения, банковских и иных реквизитов, указанных в разделе 10 настоящего Договора, а также согласованных номеров телефонов</w:t>
      </w:r>
      <w:r w:rsidR="004F1E05" w:rsidRPr="00D231D1">
        <w:rPr>
          <w:rFonts w:eastAsia="Batang"/>
        </w:rPr>
        <w:t xml:space="preserve"> (факсов)</w:t>
      </w:r>
      <w:r w:rsidRPr="00D231D1">
        <w:rPr>
          <w:rFonts w:eastAsia="Batang"/>
        </w:rPr>
        <w:t xml:space="preserve"> и адресов электронной почты, применяемых для обмена информацией (</w:t>
      </w:r>
      <w:r w:rsidR="004F1E05" w:rsidRPr="00D231D1">
        <w:rPr>
          <w:rFonts w:eastAsia="Batang"/>
        </w:rPr>
        <w:t xml:space="preserve">пункт </w:t>
      </w:r>
      <w:r w:rsidRPr="00D231D1">
        <w:rPr>
          <w:rFonts w:eastAsia="Batang"/>
        </w:rPr>
        <w:t>9.</w:t>
      </w:r>
      <w:r w:rsidR="00D231D1">
        <w:rPr>
          <w:rFonts w:eastAsia="Batang"/>
        </w:rPr>
        <w:t>2</w:t>
      </w:r>
      <w:r w:rsidRPr="00D231D1">
        <w:rPr>
          <w:rFonts w:eastAsia="Batang"/>
        </w:rPr>
        <w:t xml:space="preserve"> Договора), имеющей отношение к Договору или в связи с ним, Стороны обязаны письменно уве</w:t>
      </w:r>
      <w:r w:rsidR="003A4535">
        <w:rPr>
          <w:rFonts w:eastAsia="Batang"/>
        </w:rPr>
        <w:t>домить друг друга в течение 3 (Т</w:t>
      </w:r>
      <w:r w:rsidRPr="00D231D1">
        <w:rPr>
          <w:rFonts w:eastAsia="Batang"/>
        </w:rPr>
        <w:t>рех) рабочих дней со дня такого изменения.</w:t>
      </w:r>
    </w:p>
    <w:p w:rsidR="00E8721B" w:rsidRPr="00D231D1" w:rsidRDefault="00E8721B" w:rsidP="00D231D1">
      <w:pPr>
        <w:tabs>
          <w:tab w:val="left" w:pos="426"/>
          <w:tab w:val="left" w:pos="540"/>
          <w:tab w:val="left" w:pos="1134"/>
        </w:tabs>
        <w:ind w:firstLine="567"/>
        <w:jc w:val="both"/>
        <w:rPr>
          <w:rFonts w:eastAsia="Batang"/>
        </w:rPr>
      </w:pPr>
      <w:r w:rsidRPr="00D231D1">
        <w:rPr>
          <w:rFonts w:eastAsia="Batang"/>
        </w:rPr>
        <w:t>В случае невозможности подтвердить факт получения Стороной (Сторона-получатель) информации (документов, сведений) по электронным средствам коммуникаций (факс, электронная почта), и при отсутствии уведомления такой Стороны об изменении её номеров телефонов (факса), адресов электронной почты, вторая Сторона (Сторона – отправитель) вправе направить информацию в письменном виде по последнему известному ей почтовому адресу (в его отсутствие – адресу места нахождения) Стороны-получателя, указанному в Договоре. В этом случае отправленная Стороной-отправителем письменная информация считается доставленной Стороне-получателю, хотя бы Сторона-получатель по этому адресу более не находится.</w:t>
      </w:r>
    </w:p>
    <w:p w:rsidR="00E8721B" w:rsidRPr="00D231D1" w:rsidRDefault="00E8721B" w:rsidP="00D231D1">
      <w:pPr>
        <w:tabs>
          <w:tab w:val="left" w:pos="426"/>
          <w:tab w:val="left" w:pos="540"/>
          <w:tab w:val="left" w:pos="1134"/>
        </w:tabs>
        <w:ind w:firstLine="567"/>
        <w:jc w:val="both"/>
        <w:rPr>
          <w:rFonts w:eastAsia="Batang"/>
        </w:rPr>
      </w:pPr>
      <w:r w:rsidRPr="00D231D1">
        <w:rPr>
          <w:rFonts w:eastAsia="Batang"/>
        </w:rPr>
        <w:t>Сторона-получатель также считается надлежащим образом извещенной другой Стороной об обстоятельствах, имеющих отношение к Договору или в связи с ним, если:</w:t>
      </w:r>
    </w:p>
    <w:p w:rsidR="00E8721B" w:rsidRPr="00D231D1" w:rsidRDefault="00E8721B" w:rsidP="00D231D1">
      <w:pPr>
        <w:tabs>
          <w:tab w:val="left" w:pos="426"/>
          <w:tab w:val="left" w:pos="540"/>
          <w:tab w:val="left" w:pos="1134"/>
        </w:tabs>
        <w:ind w:firstLine="567"/>
        <w:jc w:val="both"/>
        <w:rPr>
          <w:rFonts w:eastAsia="Batang"/>
        </w:rPr>
      </w:pPr>
      <w:r w:rsidRPr="00D231D1">
        <w:rPr>
          <w:rFonts w:eastAsia="Batang"/>
        </w:rPr>
        <w:t>- получатель (адресат) отказался от получения почтового отправления и этот отказ зафиксирован</w:t>
      </w:r>
      <w:r w:rsidR="004F1E05" w:rsidRPr="00D231D1">
        <w:rPr>
          <w:rFonts w:eastAsia="Batang"/>
        </w:rPr>
        <w:t xml:space="preserve"> оператором почтовой связи</w:t>
      </w:r>
      <w:r w:rsidRPr="00D231D1">
        <w:rPr>
          <w:rFonts w:eastAsia="Batang"/>
        </w:rPr>
        <w:t>;</w:t>
      </w:r>
    </w:p>
    <w:p w:rsidR="00E8721B" w:rsidRPr="00D231D1" w:rsidRDefault="00E8721B" w:rsidP="00D231D1">
      <w:pPr>
        <w:tabs>
          <w:tab w:val="left" w:pos="426"/>
          <w:tab w:val="left" w:pos="540"/>
          <w:tab w:val="left" w:pos="1134"/>
        </w:tabs>
        <w:ind w:firstLine="567"/>
        <w:jc w:val="both"/>
        <w:rPr>
          <w:rFonts w:eastAsia="Batang"/>
        </w:rPr>
      </w:pPr>
      <w:r w:rsidRPr="00D231D1">
        <w:rPr>
          <w:rFonts w:eastAsia="Batang"/>
        </w:rPr>
        <w:t xml:space="preserve">- несмотря на почтовое извещение, получатель (адресат) не явился за получением почтового отправления, направленного другой Стороной (отправителем) в установленном порядке, о чем </w:t>
      </w:r>
      <w:r w:rsidR="004F1E05" w:rsidRPr="00D231D1">
        <w:rPr>
          <w:rFonts w:eastAsia="Batang"/>
        </w:rPr>
        <w:t>оператор почтовой связи</w:t>
      </w:r>
      <w:r w:rsidRPr="00D231D1">
        <w:rPr>
          <w:rFonts w:eastAsia="Batang"/>
        </w:rPr>
        <w:t xml:space="preserve"> проинформировал отправителя;</w:t>
      </w:r>
    </w:p>
    <w:p w:rsidR="00E8721B" w:rsidRPr="00D231D1" w:rsidRDefault="00E8721B" w:rsidP="00D231D1">
      <w:pPr>
        <w:tabs>
          <w:tab w:val="left" w:pos="426"/>
          <w:tab w:val="left" w:pos="540"/>
          <w:tab w:val="left" w:pos="1134"/>
        </w:tabs>
        <w:ind w:firstLine="567"/>
        <w:jc w:val="both"/>
        <w:rPr>
          <w:rFonts w:eastAsia="Batang"/>
        </w:rPr>
      </w:pPr>
      <w:r w:rsidRPr="00D231D1">
        <w:rPr>
          <w:rFonts w:eastAsia="Batang"/>
        </w:rPr>
        <w:t>- почтовое отправление, направленное Стороной-отправителем по последнему известному ей почтовому адресу Стороны-получателя или месту нахождения Стороны-получателя, указанн</w:t>
      </w:r>
      <w:r w:rsidR="004F1E05" w:rsidRPr="00D231D1">
        <w:rPr>
          <w:rFonts w:eastAsia="Batang"/>
        </w:rPr>
        <w:t>ым</w:t>
      </w:r>
      <w:r w:rsidRPr="00D231D1">
        <w:rPr>
          <w:rFonts w:eastAsia="Batang"/>
        </w:rPr>
        <w:t xml:space="preserve"> в Договоре, не вручено в связи с отсутствием Стороны-получателя по указанному адресу.</w:t>
      </w:r>
    </w:p>
    <w:p w:rsidR="001E35A2" w:rsidRPr="00D231D1" w:rsidRDefault="007D4109" w:rsidP="00D231D1">
      <w:pPr>
        <w:tabs>
          <w:tab w:val="left" w:pos="426"/>
          <w:tab w:val="left" w:pos="540"/>
          <w:tab w:val="left" w:pos="1134"/>
        </w:tabs>
        <w:ind w:firstLine="567"/>
        <w:jc w:val="both"/>
      </w:pPr>
      <w:r w:rsidRPr="00D231D1">
        <w:rPr>
          <w:rFonts w:eastAsia="Batang"/>
          <w:b/>
        </w:rPr>
        <w:t>9.</w:t>
      </w:r>
      <w:r w:rsidR="006E0122" w:rsidRPr="00D231D1">
        <w:rPr>
          <w:rFonts w:eastAsia="Batang"/>
          <w:b/>
        </w:rPr>
        <w:t>4</w:t>
      </w:r>
      <w:r w:rsidRPr="00D231D1">
        <w:rPr>
          <w:rFonts w:eastAsia="Batang"/>
          <w:b/>
        </w:rPr>
        <w:t xml:space="preserve">. </w:t>
      </w:r>
      <w:r w:rsidR="001E35A2" w:rsidRPr="00D231D1">
        <w:t>В случаях, когда обязательство, установленное настоящим Договором, не предусматривает срок его исполнения и не содержит условия, позволяющие определить этот срок, а равно и в случаях, когда срок исполнения такого обязательства определен моментом востребования, обязательство долж</w:t>
      </w:r>
      <w:r w:rsidR="003A4535">
        <w:t>но быть исполнено в течение 7 (С</w:t>
      </w:r>
      <w:r w:rsidR="001E35A2" w:rsidRPr="00D231D1">
        <w:t xml:space="preserve">еми) семи дней со дня предъявления Стороной требования о его исполнении, если обязанность исполнения в другой срок не предусмотрена законом, иными правовыми актами, условиями Договора или не вытекает из </w:t>
      </w:r>
      <w:hyperlink r:id="rId7" w:history="1">
        <w:r w:rsidR="001E35A2" w:rsidRPr="00D231D1">
          <w:t>обычаев</w:t>
        </w:r>
      </w:hyperlink>
      <w:r w:rsidR="001E35A2" w:rsidRPr="00D231D1">
        <w:t xml:space="preserve"> либо существа обязательства.</w:t>
      </w:r>
    </w:p>
    <w:p w:rsidR="00E8721B" w:rsidRPr="00D231D1" w:rsidRDefault="00E8721B" w:rsidP="00D231D1">
      <w:pPr>
        <w:tabs>
          <w:tab w:val="left" w:pos="426"/>
          <w:tab w:val="left" w:pos="540"/>
          <w:tab w:val="left" w:pos="1134"/>
        </w:tabs>
        <w:ind w:firstLine="567"/>
        <w:jc w:val="both"/>
        <w:rPr>
          <w:rFonts w:eastAsia="Batang"/>
        </w:rPr>
      </w:pPr>
      <w:r w:rsidRPr="00D231D1">
        <w:rPr>
          <w:rFonts w:eastAsia="Batang"/>
          <w:b/>
        </w:rPr>
        <w:t>9.</w:t>
      </w:r>
      <w:r w:rsidR="006E0122" w:rsidRPr="00D231D1">
        <w:rPr>
          <w:rFonts w:eastAsia="Batang"/>
          <w:b/>
        </w:rPr>
        <w:t>5</w:t>
      </w:r>
      <w:r w:rsidRPr="00D231D1">
        <w:rPr>
          <w:rFonts w:eastAsia="Batang"/>
          <w:b/>
        </w:rPr>
        <w:t>.</w:t>
      </w:r>
      <w:r w:rsidRPr="00D231D1">
        <w:rPr>
          <w:rFonts w:eastAsia="Batang"/>
        </w:rPr>
        <w:tab/>
        <w:t>Настоящий Договор выражает все договорные условия и понимание между Сторонами в отношении всех упомянутых в нем вопросов. При этом все предыдущие обсуждения, обещания, представления между Сторонами, если таковые имелись, теряют силу и заменяются вышеизложенным текстом.</w:t>
      </w:r>
    </w:p>
    <w:p w:rsidR="00E8721B" w:rsidRPr="00D231D1" w:rsidRDefault="001E35A2" w:rsidP="00D231D1">
      <w:pPr>
        <w:tabs>
          <w:tab w:val="left" w:pos="426"/>
          <w:tab w:val="left" w:pos="540"/>
          <w:tab w:val="left" w:pos="1134"/>
        </w:tabs>
        <w:ind w:firstLine="567"/>
        <w:jc w:val="both"/>
        <w:rPr>
          <w:rFonts w:eastAsia="Batang"/>
        </w:rPr>
      </w:pPr>
      <w:r w:rsidRPr="00D231D1">
        <w:rPr>
          <w:rFonts w:eastAsia="Batang"/>
          <w:b/>
        </w:rPr>
        <w:t>9.</w:t>
      </w:r>
      <w:r w:rsidR="006E0122" w:rsidRPr="00D231D1">
        <w:rPr>
          <w:rFonts w:eastAsia="Batang"/>
          <w:b/>
        </w:rPr>
        <w:t>6</w:t>
      </w:r>
      <w:r w:rsidR="00E8721B" w:rsidRPr="00D231D1">
        <w:rPr>
          <w:rFonts w:eastAsia="Batang"/>
          <w:b/>
        </w:rPr>
        <w:t>.</w:t>
      </w:r>
      <w:r w:rsidR="00E8721B" w:rsidRPr="00D231D1">
        <w:rPr>
          <w:rFonts w:eastAsia="Batang"/>
        </w:rPr>
        <w:tab/>
        <w:t>Заголовки разделов предназначены для удобства пользования текстом и не будут приниматься во внимание при толковании настоящего Договора.</w:t>
      </w:r>
    </w:p>
    <w:p w:rsidR="006E14A3" w:rsidRPr="00D231D1" w:rsidRDefault="006E0122" w:rsidP="00D231D1">
      <w:pPr>
        <w:tabs>
          <w:tab w:val="left" w:pos="426"/>
          <w:tab w:val="left" w:pos="540"/>
          <w:tab w:val="left" w:pos="1134"/>
        </w:tabs>
        <w:ind w:firstLine="567"/>
        <w:jc w:val="both"/>
        <w:rPr>
          <w:rFonts w:eastAsia="Batang"/>
        </w:rPr>
      </w:pPr>
      <w:r w:rsidRPr="00D231D1">
        <w:rPr>
          <w:rFonts w:eastAsia="Batang"/>
          <w:b/>
        </w:rPr>
        <w:lastRenderedPageBreak/>
        <w:t>9.</w:t>
      </w:r>
      <w:r w:rsidR="00095E70" w:rsidRPr="00D231D1">
        <w:rPr>
          <w:rFonts w:eastAsia="Batang"/>
          <w:b/>
        </w:rPr>
        <w:t>7</w:t>
      </w:r>
      <w:r w:rsidR="006E14A3" w:rsidRPr="00D231D1">
        <w:rPr>
          <w:rFonts w:eastAsia="Batang"/>
          <w:b/>
        </w:rPr>
        <w:t>.</w:t>
      </w:r>
      <w:r w:rsidR="006E14A3" w:rsidRPr="00D231D1">
        <w:rPr>
          <w:rFonts w:eastAsia="Batang"/>
        </w:rPr>
        <w:t xml:space="preserve"> По запросу одной из Сторон, другая Сторона обязуется в течение всего срока его действия предоставлять другой Стороне заверенные подписью уполномоченного лица и фирменной печатью копии Свидетельства о государственной регистрации, Устава организации, Свидетельства о постановке на налоговый учет, документов, подтверждающих полномочия лиц, подписавших Договор или иные документы, с ним связанные.</w:t>
      </w:r>
    </w:p>
    <w:p w:rsidR="00E8721B" w:rsidRDefault="001E35A2" w:rsidP="00332639">
      <w:pPr>
        <w:tabs>
          <w:tab w:val="left" w:pos="426"/>
          <w:tab w:val="left" w:pos="540"/>
          <w:tab w:val="left" w:pos="1134"/>
        </w:tabs>
        <w:ind w:firstLine="567"/>
        <w:jc w:val="both"/>
        <w:rPr>
          <w:rFonts w:eastAsia="Batang"/>
        </w:rPr>
      </w:pPr>
      <w:r w:rsidRPr="00D231D1">
        <w:rPr>
          <w:rFonts w:eastAsia="Batang"/>
          <w:b/>
        </w:rPr>
        <w:t>9.</w:t>
      </w:r>
      <w:r w:rsidR="00095E70" w:rsidRPr="00D231D1">
        <w:rPr>
          <w:rFonts w:eastAsia="Batang"/>
          <w:b/>
        </w:rPr>
        <w:t>8</w:t>
      </w:r>
      <w:r w:rsidR="00E8721B" w:rsidRPr="00D231D1">
        <w:rPr>
          <w:rFonts w:eastAsia="Batang"/>
          <w:b/>
        </w:rPr>
        <w:t>.</w:t>
      </w:r>
      <w:r w:rsidR="00E8721B" w:rsidRPr="00D231D1">
        <w:rPr>
          <w:rFonts w:eastAsia="Batang"/>
        </w:rPr>
        <w:tab/>
        <w:t>Во всем остальном, что не предусмотрено условиями настоящего Договора, Стороны будут руководствоваться законодательством Российской Федерации.</w:t>
      </w:r>
    </w:p>
    <w:p w:rsidR="00AF11F3" w:rsidRPr="00D231D1" w:rsidRDefault="00AF11F3" w:rsidP="00AF11F3">
      <w:pPr>
        <w:tabs>
          <w:tab w:val="left" w:pos="426"/>
          <w:tab w:val="left" w:pos="540"/>
          <w:tab w:val="left" w:pos="1134"/>
        </w:tabs>
        <w:ind w:firstLine="567"/>
        <w:jc w:val="both"/>
        <w:rPr>
          <w:rFonts w:eastAsia="Batang"/>
        </w:rPr>
      </w:pPr>
      <w:r w:rsidRPr="00D231D1">
        <w:rPr>
          <w:rFonts w:eastAsia="Batang"/>
          <w:b/>
        </w:rPr>
        <w:t>9.9.</w:t>
      </w:r>
      <w:r w:rsidRPr="00D231D1">
        <w:rPr>
          <w:rFonts w:eastAsia="Batang"/>
        </w:rPr>
        <w:tab/>
        <w:t>Подписи представителей Сторон подлежат заверению фирменными печатями Сторон, за исключением случая, когда представителем Стороны является лицо, действующее на основании доверенности, оригинал которой был представлен на обозрение представителю второй Стороны с одновременной передаче второй Стороне надлежаще удостоверенной копии такой доверенности.</w:t>
      </w:r>
    </w:p>
    <w:p w:rsidR="006E14A3" w:rsidRPr="00D231D1" w:rsidRDefault="006E0122" w:rsidP="00D231D1">
      <w:pPr>
        <w:tabs>
          <w:tab w:val="left" w:pos="426"/>
          <w:tab w:val="left" w:pos="540"/>
          <w:tab w:val="left" w:pos="1134"/>
        </w:tabs>
        <w:ind w:firstLine="567"/>
        <w:jc w:val="both"/>
        <w:rPr>
          <w:rFonts w:eastAsia="Batang"/>
        </w:rPr>
      </w:pPr>
      <w:r w:rsidRPr="00D231D1">
        <w:rPr>
          <w:rFonts w:eastAsia="Batang"/>
          <w:b/>
        </w:rPr>
        <w:t>9.</w:t>
      </w:r>
      <w:r w:rsidR="00AF11F3">
        <w:rPr>
          <w:rFonts w:eastAsia="Batang"/>
          <w:b/>
        </w:rPr>
        <w:t>10</w:t>
      </w:r>
      <w:r w:rsidR="006E14A3" w:rsidRPr="00D231D1">
        <w:rPr>
          <w:rFonts w:eastAsia="Batang"/>
          <w:b/>
        </w:rPr>
        <w:t>.</w:t>
      </w:r>
      <w:r w:rsidR="006E14A3" w:rsidRPr="00D231D1">
        <w:rPr>
          <w:rFonts w:eastAsia="Batang"/>
        </w:rPr>
        <w:t xml:space="preserve"> К настоящему Договору прилагается:</w:t>
      </w:r>
    </w:p>
    <w:p w:rsidR="006E14A3" w:rsidRDefault="00D231D1" w:rsidP="00D231D1">
      <w:pPr>
        <w:tabs>
          <w:tab w:val="left" w:pos="426"/>
          <w:tab w:val="left" w:pos="540"/>
          <w:tab w:val="left" w:pos="1134"/>
        </w:tabs>
        <w:ind w:firstLine="567"/>
        <w:jc w:val="both"/>
        <w:rPr>
          <w:rFonts w:eastAsia="Batang"/>
        </w:rPr>
      </w:pPr>
      <w:r>
        <w:rPr>
          <w:rFonts w:eastAsia="Batang"/>
        </w:rPr>
        <w:t>- форма Заявки (Приложение №1);</w:t>
      </w:r>
    </w:p>
    <w:p w:rsidR="00D231D1" w:rsidRPr="00B5797E" w:rsidRDefault="00D231D1" w:rsidP="00D231D1">
      <w:pPr>
        <w:tabs>
          <w:tab w:val="left" w:pos="426"/>
          <w:tab w:val="left" w:pos="540"/>
          <w:tab w:val="left" w:pos="1134"/>
        </w:tabs>
        <w:ind w:firstLine="567"/>
        <w:jc w:val="both"/>
        <w:rPr>
          <w:rFonts w:eastAsia="Batang"/>
        </w:rPr>
      </w:pPr>
      <w:r w:rsidRPr="00B5797E">
        <w:rPr>
          <w:rFonts w:eastAsia="Batang"/>
        </w:rPr>
        <w:t xml:space="preserve">- форма дополнительного соглашения (Приложение №2). </w:t>
      </w:r>
    </w:p>
    <w:p w:rsidR="00E8721B" w:rsidRDefault="00E8721B" w:rsidP="00E8721B">
      <w:pPr>
        <w:tabs>
          <w:tab w:val="left" w:pos="540"/>
        </w:tabs>
        <w:jc w:val="both"/>
        <w:rPr>
          <w:rFonts w:eastAsia="Batang"/>
          <w:color w:val="0000CC"/>
        </w:rPr>
      </w:pPr>
    </w:p>
    <w:p w:rsidR="00DA4625" w:rsidRPr="00D231D1" w:rsidRDefault="00DA4625" w:rsidP="00C704B2">
      <w:pPr>
        <w:jc w:val="center"/>
        <w:rPr>
          <w:rFonts w:eastAsia="Batang"/>
          <w:b/>
        </w:rPr>
      </w:pPr>
      <w:r w:rsidRPr="00D231D1">
        <w:rPr>
          <w:rFonts w:eastAsia="Batang"/>
          <w:b/>
        </w:rPr>
        <w:t xml:space="preserve">10. </w:t>
      </w:r>
      <w:r w:rsidR="005E7E77" w:rsidRPr="00D231D1">
        <w:rPr>
          <w:rFonts w:eastAsia="Batang"/>
          <w:b/>
        </w:rPr>
        <w:t>Адреса, р</w:t>
      </w:r>
      <w:r w:rsidRPr="00D231D1">
        <w:rPr>
          <w:rFonts w:eastAsia="Batang"/>
          <w:b/>
        </w:rPr>
        <w:t xml:space="preserve">еквизиты и подписи </w:t>
      </w:r>
      <w:r w:rsidR="005E7E77" w:rsidRPr="00D231D1">
        <w:rPr>
          <w:rFonts w:eastAsia="Batang"/>
          <w:b/>
        </w:rPr>
        <w:t xml:space="preserve">представителей </w:t>
      </w:r>
      <w:r w:rsidRPr="00D231D1">
        <w:rPr>
          <w:rFonts w:eastAsia="Batang"/>
          <w:b/>
        </w:rPr>
        <w:t>Сторон</w:t>
      </w:r>
    </w:p>
    <w:p w:rsidR="005E7E77" w:rsidRPr="00E27A24" w:rsidRDefault="005E7E77" w:rsidP="00C704B2">
      <w:pPr>
        <w:jc w:val="center"/>
        <w:rPr>
          <w:rFonts w:eastAsia="Batang"/>
          <w:b/>
        </w:rPr>
      </w:pPr>
    </w:p>
    <w:p w:rsidR="001F0345" w:rsidRPr="00E27A24" w:rsidRDefault="001F0345" w:rsidP="00D752AC">
      <w:pPr>
        <w:pStyle w:val="af2"/>
        <w:widowControl w:val="0"/>
        <w:jc w:val="center"/>
        <w:rPr>
          <w:rFonts w:eastAsia="Batang"/>
          <w:b/>
        </w:rPr>
      </w:pPr>
    </w:p>
    <w:tbl>
      <w:tblPr>
        <w:tblW w:w="10206" w:type="dxa"/>
        <w:tblInd w:w="426" w:type="dxa"/>
        <w:tblLayout w:type="fixed"/>
        <w:tblLook w:val="0000" w:firstRow="0" w:lastRow="0" w:firstColumn="0" w:lastColumn="0" w:noHBand="0" w:noVBand="0"/>
      </w:tblPr>
      <w:tblGrid>
        <w:gridCol w:w="5103"/>
        <w:gridCol w:w="5103"/>
      </w:tblGrid>
      <w:tr w:rsidR="00DA4625" w:rsidRPr="00E27A24" w:rsidTr="00D5322F">
        <w:trPr>
          <w:trHeight w:val="8902"/>
        </w:trPr>
        <w:tc>
          <w:tcPr>
            <w:tcW w:w="5103" w:type="dxa"/>
          </w:tcPr>
          <w:p w:rsidR="00DA4625" w:rsidRPr="00E27A24" w:rsidRDefault="00DA4625" w:rsidP="005E7E77">
            <w:pPr>
              <w:pStyle w:val="af2"/>
              <w:widowControl w:val="0"/>
              <w:jc w:val="center"/>
              <w:rPr>
                <w:rFonts w:eastAsia="Batang"/>
                <w:b/>
                <w:sz w:val="24"/>
                <w:szCs w:val="24"/>
              </w:rPr>
            </w:pPr>
            <w:r w:rsidRPr="00E27A24">
              <w:rPr>
                <w:rFonts w:eastAsia="Batang"/>
                <w:b/>
                <w:sz w:val="24"/>
                <w:szCs w:val="24"/>
              </w:rPr>
              <w:t>Исполнитель:</w:t>
            </w:r>
          </w:p>
          <w:p w:rsidR="009C1215" w:rsidRPr="00E27A24" w:rsidRDefault="00DA4625" w:rsidP="005E7E77">
            <w:pPr>
              <w:jc w:val="center"/>
              <w:rPr>
                <w:rFonts w:eastAsia="Batang"/>
                <w:b/>
              </w:rPr>
            </w:pPr>
            <w:r w:rsidRPr="00E27A24">
              <w:rPr>
                <w:rFonts w:eastAsia="Batang"/>
                <w:b/>
              </w:rPr>
              <w:t>ООО «</w:t>
            </w:r>
            <w:r w:rsidR="0072213A">
              <w:rPr>
                <w:rFonts w:eastAsia="Batang"/>
                <w:b/>
              </w:rPr>
              <w:t>МРТ</w:t>
            </w:r>
            <w:r w:rsidRPr="00E27A24">
              <w:rPr>
                <w:rFonts w:eastAsia="Batang"/>
                <w:b/>
              </w:rPr>
              <w:t>»</w:t>
            </w:r>
          </w:p>
          <w:p w:rsidR="00505842" w:rsidRPr="00E27A24" w:rsidRDefault="00505842" w:rsidP="00C704B2">
            <w:pPr>
              <w:rPr>
                <w:rFonts w:eastAsia="Batang"/>
              </w:rPr>
            </w:pPr>
          </w:p>
          <w:p w:rsidR="00445FB7" w:rsidRPr="00E27A24" w:rsidRDefault="00445FB7" w:rsidP="00C704B2">
            <w:pPr>
              <w:jc w:val="both"/>
              <w:rPr>
                <w:rFonts w:eastAsia="Batang"/>
              </w:rPr>
            </w:pPr>
            <w:r w:rsidRPr="00E27A24">
              <w:rPr>
                <w:rFonts w:eastAsia="Batang"/>
              </w:rPr>
              <w:t>ОГРН 1137746122447</w:t>
            </w:r>
            <w:r w:rsidR="005E7E77" w:rsidRPr="00E27A24">
              <w:rPr>
                <w:rFonts w:eastAsia="Batang"/>
              </w:rPr>
              <w:t xml:space="preserve">                                                                                         </w:t>
            </w:r>
          </w:p>
          <w:p w:rsidR="00445FB7" w:rsidRPr="00E27A24" w:rsidRDefault="00445FB7" w:rsidP="00C704B2">
            <w:pPr>
              <w:jc w:val="both"/>
              <w:rPr>
                <w:rFonts w:eastAsia="Batang"/>
              </w:rPr>
            </w:pPr>
            <w:r w:rsidRPr="00E27A24">
              <w:rPr>
                <w:rFonts w:eastAsia="Batang"/>
              </w:rPr>
              <w:t>ИНН 7717745514</w:t>
            </w:r>
            <w:r w:rsidR="007D4109" w:rsidRPr="00E27A24">
              <w:rPr>
                <w:rFonts w:eastAsia="Batang"/>
              </w:rPr>
              <w:t xml:space="preserve">; </w:t>
            </w:r>
            <w:r w:rsidRPr="00E27A24">
              <w:rPr>
                <w:rFonts w:eastAsia="Batang"/>
              </w:rPr>
              <w:t>КПП 771701001</w:t>
            </w:r>
          </w:p>
          <w:p w:rsidR="00445FB7" w:rsidRPr="00E27A24" w:rsidRDefault="00445FB7" w:rsidP="00C704B2">
            <w:pPr>
              <w:jc w:val="both"/>
              <w:rPr>
                <w:rFonts w:eastAsia="Batang"/>
              </w:rPr>
            </w:pPr>
            <w:r w:rsidRPr="00E27A24">
              <w:rPr>
                <w:rFonts w:eastAsia="Batang"/>
              </w:rPr>
              <w:t>ОКПО 11325745</w:t>
            </w:r>
            <w:r w:rsidR="007D4109" w:rsidRPr="00E27A24">
              <w:rPr>
                <w:rFonts w:eastAsia="Batang"/>
              </w:rPr>
              <w:t>;</w:t>
            </w:r>
            <w:r w:rsidRPr="00E27A24">
              <w:rPr>
                <w:rFonts w:eastAsia="Batang"/>
              </w:rPr>
              <w:t xml:space="preserve"> ОКАТО 45280577000</w:t>
            </w:r>
          </w:p>
          <w:p w:rsidR="00505842" w:rsidRPr="00E27A24" w:rsidRDefault="00505842" w:rsidP="00C704B2">
            <w:pPr>
              <w:jc w:val="both"/>
              <w:rPr>
                <w:rFonts w:eastAsia="Batang"/>
              </w:rPr>
            </w:pPr>
          </w:p>
          <w:p w:rsidR="00DA4625" w:rsidRPr="00E27A24" w:rsidRDefault="0099426A" w:rsidP="00C704B2">
            <w:pPr>
              <w:jc w:val="both"/>
              <w:rPr>
                <w:rFonts w:eastAsia="Batang"/>
              </w:rPr>
            </w:pPr>
            <w:proofErr w:type="gramStart"/>
            <w:r>
              <w:rPr>
                <w:rFonts w:eastAsia="Batang"/>
              </w:rPr>
              <w:t>Юридический  адрес</w:t>
            </w:r>
            <w:proofErr w:type="gramEnd"/>
            <w:r w:rsidR="00DA4625" w:rsidRPr="00E27A24">
              <w:rPr>
                <w:rFonts w:eastAsia="Batang"/>
              </w:rPr>
              <w:t xml:space="preserve">: </w:t>
            </w:r>
          </w:p>
          <w:p w:rsidR="00445FB7" w:rsidRPr="00E27A24" w:rsidRDefault="00A474CA" w:rsidP="00C704B2">
            <w:pPr>
              <w:jc w:val="both"/>
              <w:rPr>
                <w:rFonts w:eastAsia="Batang"/>
              </w:rPr>
            </w:pPr>
            <w:r w:rsidRPr="00E27A24">
              <w:rPr>
                <w:rFonts w:eastAsia="Batang"/>
              </w:rPr>
              <w:t>129</w:t>
            </w:r>
            <w:r w:rsidR="00D231D1">
              <w:rPr>
                <w:rFonts w:eastAsia="Batang"/>
              </w:rPr>
              <w:t>626</w:t>
            </w:r>
            <w:r w:rsidR="000F2B51" w:rsidRPr="00E27A24">
              <w:rPr>
                <w:rFonts w:eastAsia="Batang"/>
              </w:rPr>
              <w:t>,</w:t>
            </w:r>
            <w:r w:rsidRPr="00E27A24">
              <w:rPr>
                <w:rFonts w:eastAsia="Batang"/>
              </w:rPr>
              <w:t xml:space="preserve"> </w:t>
            </w:r>
            <w:proofErr w:type="spellStart"/>
            <w:r w:rsidR="00445FB7" w:rsidRPr="00E27A24">
              <w:rPr>
                <w:rFonts w:eastAsia="Batang"/>
              </w:rPr>
              <w:t>г.Мос</w:t>
            </w:r>
            <w:r w:rsidRPr="00E27A24">
              <w:rPr>
                <w:rFonts w:eastAsia="Batang"/>
              </w:rPr>
              <w:t>ква</w:t>
            </w:r>
            <w:proofErr w:type="spellEnd"/>
            <w:r w:rsidR="007D4109" w:rsidRPr="00E27A24">
              <w:rPr>
                <w:rFonts w:eastAsia="Batang"/>
              </w:rPr>
              <w:t>,</w:t>
            </w:r>
            <w:r w:rsidRPr="00E27A24">
              <w:rPr>
                <w:rFonts w:eastAsia="Batang"/>
              </w:rPr>
              <w:t xml:space="preserve"> </w:t>
            </w:r>
            <w:r w:rsidR="00D231D1">
              <w:rPr>
                <w:rFonts w:eastAsia="Batang"/>
              </w:rPr>
              <w:t>п</w:t>
            </w:r>
            <w:r w:rsidRPr="00E27A24">
              <w:rPr>
                <w:rFonts w:eastAsia="Batang"/>
              </w:rPr>
              <w:t>роспект Мира</w:t>
            </w:r>
            <w:r w:rsidR="007D4109" w:rsidRPr="00E27A24">
              <w:rPr>
                <w:rFonts w:eastAsia="Batang"/>
              </w:rPr>
              <w:t>,</w:t>
            </w:r>
            <w:r w:rsidRPr="00E27A24">
              <w:rPr>
                <w:rFonts w:eastAsia="Batang"/>
              </w:rPr>
              <w:t xml:space="preserve"> д.</w:t>
            </w:r>
            <w:r w:rsidR="00D231D1">
              <w:rPr>
                <w:rFonts w:eastAsia="Batang"/>
              </w:rPr>
              <w:t>114А</w:t>
            </w:r>
            <w:r w:rsidR="00445FB7" w:rsidRPr="00E27A24">
              <w:rPr>
                <w:rFonts w:eastAsia="Batang"/>
              </w:rPr>
              <w:t>, оф</w:t>
            </w:r>
            <w:r w:rsidR="007D4109" w:rsidRPr="00E27A24">
              <w:rPr>
                <w:rFonts w:eastAsia="Batang"/>
              </w:rPr>
              <w:t xml:space="preserve">ис </w:t>
            </w:r>
            <w:r w:rsidR="00D231D1">
              <w:rPr>
                <w:rFonts w:eastAsia="Batang"/>
              </w:rPr>
              <w:t>16</w:t>
            </w:r>
            <w:r w:rsidR="007D4109" w:rsidRPr="00E27A24">
              <w:rPr>
                <w:rFonts w:eastAsia="Batang"/>
              </w:rPr>
              <w:t>.</w:t>
            </w:r>
            <w:r w:rsidR="00445FB7" w:rsidRPr="00E27A24">
              <w:rPr>
                <w:rFonts w:eastAsia="Batang"/>
              </w:rPr>
              <w:t xml:space="preserve"> </w:t>
            </w:r>
          </w:p>
          <w:p w:rsidR="007D4109" w:rsidRPr="00E27A24" w:rsidRDefault="00445FB7" w:rsidP="00C704B2">
            <w:pPr>
              <w:jc w:val="both"/>
              <w:rPr>
                <w:rFonts w:eastAsia="Batang"/>
              </w:rPr>
            </w:pPr>
            <w:r w:rsidRPr="00E27A24">
              <w:rPr>
                <w:rFonts w:eastAsia="Batang"/>
              </w:rPr>
              <w:t xml:space="preserve">Почтовый адрес: </w:t>
            </w:r>
          </w:p>
          <w:p w:rsidR="00505842" w:rsidRPr="00E27A24" w:rsidRDefault="008541F0" w:rsidP="00C704B2">
            <w:pPr>
              <w:jc w:val="both"/>
              <w:rPr>
                <w:rFonts w:eastAsia="Batang"/>
              </w:rPr>
            </w:pPr>
            <w:r w:rsidRPr="00E27A24">
              <w:rPr>
                <w:rFonts w:eastAsia="Batang"/>
              </w:rPr>
              <w:t>107078,</w:t>
            </w:r>
            <w:r w:rsidR="007D4109" w:rsidRPr="00E27A24">
              <w:rPr>
                <w:rFonts w:eastAsia="Batang"/>
              </w:rPr>
              <w:t xml:space="preserve"> </w:t>
            </w:r>
            <w:proofErr w:type="spellStart"/>
            <w:r w:rsidRPr="00E27A24">
              <w:rPr>
                <w:rFonts w:eastAsia="Batang"/>
              </w:rPr>
              <w:t>г.Москва</w:t>
            </w:r>
            <w:proofErr w:type="spellEnd"/>
            <w:r w:rsidRPr="00E27A24">
              <w:rPr>
                <w:rFonts w:eastAsia="Batang"/>
              </w:rPr>
              <w:t>,</w:t>
            </w:r>
            <w:r w:rsidR="001845FE" w:rsidRPr="00E27A24">
              <w:rPr>
                <w:rFonts w:eastAsia="Batang"/>
              </w:rPr>
              <w:t xml:space="preserve"> Орликов переулок,</w:t>
            </w:r>
            <w:r w:rsidR="007D4109" w:rsidRPr="00E27A24">
              <w:rPr>
                <w:rFonts w:eastAsia="Batang"/>
              </w:rPr>
              <w:t xml:space="preserve"> </w:t>
            </w:r>
            <w:r w:rsidR="001845FE" w:rsidRPr="00E27A24">
              <w:rPr>
                <w:rFonts w:eastAsia="Batang"/>
              </w:rPr>
              <w:t>д.5 строение 1А</w:t>
            </w:r>
            <w:r w:rsidR="007D4109" w:rsidRPr="00E27A24">
              <w:rPr>
                <w:rFonts w:eastAsia="Batang"/>
              </w:rPr>
              <w:t>,</w:t>
            </w:r>
            <w:r w:rsidR="00D231D1">
              <w:rPr>
                <w:rFonts w:eastAsia="Batang"/>
              </w:rPr>
              <w:t xml:space="preserve"> </w:t>
            </w:r>
            <w:r w:rsidR="001845FE" w:rsidRPr="00E27A24">
              <w:rPr>
                <w:rFonts w:eastAsia="Batang"/>
              </w:rPr>
              <w:t>офис 302</w:t>
            </w:r>
            <w:r w:rsidR="007D4109" w:rsidRPr="00E27A24">
              <w:rPr>
                <w:rFonts w:eastAsia="Batang"/>
              </w:rPr>
              <w:t>.</w:t>
            </w:r>
          </w:p>
          <w:p w:rsidR="007D4109" w:rsidRPr="00E27A24" w:rsidRDefault="007D4109" w:rsidP="007D4109">
            <w:pPr>
              <w:jc w:val="both"/>
              <w:rPr>
                <w:rFonts w:eastAsia="Batang"/>
              </w:rPr>
            </w:pPr>
            <w:r w:rsidRPr="00E27A24">
              <w:rPr>
                <w:rFonts w:eastAsia="Batang"/>
              </w:rPr>
              <w:t>Телефон: 8(495)960-10-62</w:t>
            </w:r>
          </w:p>
          <w:p w:rsidR="007D4109" w:rsidRPr="00AF11F3" w:rsidRDefault="00D752AC" w:rsidP="007D4109">
            <w:pPr>
              <w:jc w:val="both"/>
              <w:rPr>
                <w:rFonts w:eastAsia="Batang"/>
              </w:rPr>
            </w:pPr>
            <w:r w:rsidRPr="00D752AC">
              <w:rPr>
                <w:rFonts w:eastAsia="Batang"/>
                <w:lang w:val="en-US"/>
              </w:rPr>
              <w:t>E</w:t>
            </w:r>
            <w:r w:rsidRPr="00AF11F3">
              <w:rPr>
                <w:rFonts w:eastAsia="Batang"/>
              </w:rPr>
              <w:t>-</w:t>
            </w:r>
            <w:r>
              <w:rPr>
                <w:rFonts w:eastAsia="Batang"/>
              </w:rPr>
              <w:t>м</w:t>
            </w:r>
            <w:r w:rsidRPr="00D752AC">
              <w:rPr>
                <w:rFonts w:eastAsia="Batang"/>
                <w:lang w:val="en-US"/>
              </w:rPr>
              <w:t>ail</w:t>
            </w:r>
            <w:r w:rsidRPr="00AF11F3">
              <w:rPr>
                <w:rFonts w:eastAsia="Batang"/>
              </w:rPr>
              <w:t xml:space="preserve">: </w:t>
            </w:r>
            <w:r w:rsidRPr="00D752AC">
              <w:rPr>
                <w:rFonts w:eastAsia="Batang"/>
                <w:lang w:val="en-US"/>
              </w:rPr>
              <w:t>info</w:t>
            </w:r>
            <w:r w:rsidRPr="00AF11F3">
              <w:rPr>
                <w:rFonts w:eastAsia="Batang"/>
              </w:rPr>
              <w:t>@</w:t>
            </w:r>
            <w:r w:rsidRPr="00D752AC">
              <w:rPr>
                <w:rFonts w:eastAsia="Batang"/>
                <w:lang w:val="en-US"/>
              </w:rPr>
              <w:t>mosregtrans</w:t>
            </w:r>
            <w:r w:rsidRPr="00AF11F3">
              <w:rPr>
                <w:rFonts w:eastAsia="Batang"/>
              </w:rPr>
              <w:t>.</w:t>
            </w:r>
            <w:r w:rsidRPr="00D752AC">
              <w:rPr>
                <w:rFonts w:eastAsia="Batang"/>
                <w:lang w:val="en-US"/>
              </w:rPr>
              <w:t>com</w:t>
            </w:r>
          </w:p>
          <w:p w:rsidR="00A474CA" w:rsidRPr="00E27A24" w:rsidRDefault="007D4109" w:rsidP="00C704B2">
            <w:pPr>
              <w:rPr>
                <w:rFonts w:eastAsia="Batang"/>
              </w:rPr>
            </w:pPr>
            <w:r w:rsidRPr="00E27A24">
              <w:rPr>
                <w:rFonts w:eastAsia="Batang"/>
              </w:rPr>
              <w:t>Р/с</w:t>
            </w:r>
            <w:r w:rsidR="00A474CA" w:rsidRPr="00E27A24">
              <w:rPr>
                <w:rFonts w:eastAsia="Batang"/>
              </w:rPr>
              <w:t xml:space="preserve"> 40702810002570000041</w:t>
            </w:r>
            <w:r w:rsidRPr="00E27A24">
              <w:rPr>
                <w:rFonts w:eastAsia="Batang"/>
              </w:rPr>
              <w:t xml:space="preserve"> в АО «Альфа Банк»,</w:t>
            </w:r>
          </w:p>
          <w:p w:rsidR="00A474CA" w:rsidRPr="00E27A24" w:rsidRDefault="00A474CA" w:rsidP="00C704B2">
            <w:pPr>
              <w:rPr>
                <w:rFonts w:eastAsia="Batang"/>
              </w:rPr>
            </w:pPr>
            <w:r w:rsidRPr="00E27A24">
              <w:rPr>
                <w:rFonts w:eastAsia="Batang"/>
              </w:rPr>
              <w:t>К/</w:t>
            </w:r>
            <w:r w:rsidR="007D4109" w:rsidRPr="00E27A24">
              <w:rPr>
                <w:rFonts w:eastAsia="Batang"/>
              </w:rPr>
              <w:t>с</w:t>
            </w:r>
            <w:r w:rsidRPr="00E27A24">
              <w:rPr>
                <w:rFonts w:eastAsia="Batang"/>
              </w:rPr>
              <w:t xml:space="preserve"> 30101810200000000593</w:t>
            </w:r>
            <w:r w:rsidR="007D4109" w:rsidRPr="00E27A24">
              <w:rPr>
                <w:rFonts w:eastAsia="Batang"/>
              </w:rPr>
              <w:t xml:space="preserve">, </w:t>
            </w:r>
            <w:r w:rsidRPr="00E27A24">
              <w:rPr>
                <w:rFonts w:eastAsia="Batang"/>
              </w:rPr>
              <w:t>БИК 044525593</w:t>
            </w:r>
          </w:p>
          <w:p w:rsidR="00DA4625" w:rsidRDefault="00DA4625" w:rsidP="00C704B2">
            <w:pPr>
              <w:rPr>
                <w:rFonts w:eastAsia="Batang"/>
              </w:rPr>
            </w:pPr>
          </w:p>
          <w:p w:rsidR="00AD4FDF" w:rsidRDefault="00AD4FDF" w:rsidP="00C704B2">
            <w:pPr>
              <w:rPr>
                <w:rFonts w:eastAsia="Batang"/>
              </w:rPr>
            </w:pPr>
          </w:p>
          <w:p w:rsidR="00A41F79" w:rsidRPr="00E27A24" w:rsidRDefault="00A41F79" w:rsidP="00C704B2">
            <w:pPr>
              <w:rPr>
                <w:rFonts w:eastAsia="Batang"/>
              </w:rPr>
            </w:pPr>
          </w:p>
          <w:p w:rsidR="00DD05FE" w:rsidRDefault="00DD05FE" w:rsidP="00C704B2">
            <w:pPr>
              <w:rPr>
                <w:rFonts w:eastAsia="Batang"/>
              </w:rPr>
            </w:pPr>
          </w:p>
          <w:p w:rsidR="00DA4625" w:rsidRPr="00E27A24" w:rsidRDefault="00D06E9C" w:rsidP="00C704B2">
            <w:pPr>
              <w:rPr>
                <w:rFonts w:eastAsia="Batang"/>
              </w:rPr>
            </w:pPr>
            <w:r>
              <w:rPr>
                <w:rFonts w:eastAsia="Batang"/>
              </w:rPr>
              <w:t>От Исполнителя:</w:t>
            </w:r>
          </w:p>
          <w:p w:rsidR="00D06E9C" w:rsidRDefault="00D06E9C" w:rsidP="00C704B2">
            <w:pPr>
              <w:rPr>
                <w:rFonts w:eastAsia="Batang"/>
                <w:b/>
              </w:rPr>
            </w:pPr>
          </w:p>
          <w:p w:rsidR="00DA4625" w:rsidRDefault="000404E0" w:rsidP="00C704B2">
            <w:pPr>
              <w:rPr>
                <w:rFonts w:eastAsia="Batang"/>
                <w:b/>
              </w:rPr>
            </w:pPr>
            <w:r>
              <w:rPr>
                <w:rFonts w:eastAsia="Batang"/>
                <w:b/>
              </w:rPr>
              <w:t>Коммерческий</w:t>
            </w:r>
            <w:r w:rsidR="00DA4625" w:rsidRPr="00E27A24">
              <w:rPr>
                <w:rFonts w:eastAsia="Batang"/>
                <w:b/>
              </w:rPr>
              <w:t xml:space="preserve"> директор</w:t>
            </w:r>
          </w:p>
          <w:p w:rsidR="00D16C09" w:rsidRPr="00E27A24" w:rsidRDefault="00D16C09" w:rsidP="00C704B2">
            <w:pPr>
              <w:rPr>
                <w:rFonts w:eastAsia="Batang"/>
                <w:b/>
              </w:rPr>
            </w:pPr>
          </w:p>
          <w:p w:rsidR="00DA4625" w:rsidRDefault="00DA4625" w:rsidP="00C704B2">
            <w:pPr>
              <w:pStyle w:val="ConsPlusNormal"/>
              <w:ind w:firstLine="0"/>
              <w:rPr>
                <w:rFonts w:ascii="Times New Roman" w:eastAsia="Batang" w:hAnsi="Times New Roman" w:cs="Times New Roman"/>
                <w:b/>
                <w:sz w:val="24"/>
                <w:szCs w:val="24"/>
              </w:rPr>
            </w:pPr>
          </w:p>
          <w:p w:rsidR="00535581" w:rsidRPr="00E27A24" w:rsidRDefault="00535581" w:rsidP="00C704B2">
            <w:pPr>
              <w:pStyle w:val="ConsPlusNormal"/>
              <w:ind w:firstLine="0"/>
              <w:rPr>
                <w:rFonts w:ascii="Times New Roman" w:eastAsia="Batang" w:hAnsi="Times New Roman" w:cs="Times New Roman"/>
                <w:b/>
                <w:sz w:val="24"/>
                <w:szCs w:val="24"/>
              </w:rPr>
            </w:pPr>
          </w:p>
          <w:p w:rsidR="007D4109" w:rsidRPr="00E27A24" w:rsidRDefault="007D4109" w:rsidP="00C704B2">
            <w:pPr>
              <w:pStyle w:val="ConsPlusNormal"/>
              <w:ind w:firstLine="0"/>
              <w:rPr>
                <w:rFonts w:ascii="Times New Roman" w:eastAsia="Batang" w:hAnsi="Times New Roman" w:cs="Times New Roman"/>
                <w:b/>
                <w:sz w:val="24"/>
                <w:szCs w:val="24"/>
              </w:rPr>
            </w:pPr>
          </w:p>
          <w:p w:rsidR="00DA4625" w:rsidRPr="00E27A24" w:rsidRDefault="00DA4625" w:rsidP="00C704B2">
            <w:pPr>
              <w:pStyle w:val="ConsPlusNormal"/>
              <w:ind w:firstLine="0"/>
              <w:rPr>
                <w:rFonts w:ascii="Times New Roman" w:eastAsia="Batang" w:hAnsi="Times New Roman" w:cs="Times New Roman"/>
                <w:b/>
                <w:sz w:val="24"/>
                <w:szCs w:val="24"/>
              </w:rPr>
            </w:pPr>
            <w:r w:rsidRPr="00E27A24">
              <w:rPr>
                <w:rFonts w:ascii="Times New Roman" w:eastAsia="Batang" w:hAnsi="Times New Roman" w:cs="Times New Roman"/>
                <w:b/>
                <w:sz w:val="24"/>
                <w:szCs w:val="24"/>
              </w:rPr>
              <w:t xml:space="preserve">              </w:t>
            </w:r>
            <w:r w:rsidR="00D752AC">
              <w:rPr>
                <w:rFonts w:ascii="Times New Roman" w:eastAsia="Batang" w:hAnsi="Times New Roman" w:cs="Times New Roman"/>
                <w:b/>
                <w:sz w:val="24"/>
                <w:szCs w:val="24"/>
              </w:rPr>
              <w:t xml:space="preserve">                            </w:t>
            </w:r>
            <w:r w:rsidRPr="00E27A24">
              <w:rPr>
                <w:rFonts w:ascii="Times New Roman" w:eastAsia="Batang" w:hAnsi="Times New Roman" w:cs="Times New Roman"/>
                <w:b/>
                <w:sz w:val="24"/>
                <w:szCs w:val="24"/>
              </w:rPr>
              <w:t xml:space="preserve"> / </w:t>
            </w:r>
            <w:r w:rsidR="000404E0">
              <w:rPr>
                <w:rFonts w:ascii="Times New Roman" w:eastAsia="Batang" w:hAnsi="Times New Roman" w:cs="Times New Roman"/>
                <w:b/>
                <w:sz w:val="24"/>
                <w:szCs w:val="24"/>
              </w:rPr>
              <w:t>А.Ю</w:t>
            </w:r>
            <w:r w:rsidR="00B300E7" w:rsidRPr="00E27A24">
              <w:rPr>
                <w:rFonts w:ascii="Times New Roman" w:eastAsia="Batang" w:hAnsi="Times New Roman" w:cs="Times New Roman"/>
                <w:b/>
                <w:sz w:val="24"/>
                <w:szCs w:val="24"/>
              </w:rPr>
              <w:t xml:space="preserve">. </w:t>
            </w:r>
            <w:r w:rsidR="000404E0">
              <w:rPr>
                <w:rFonts w:ascii="Times New Roman" w:eastAsia="Batang" w:hAnsi="Times New Roman" w:cs="Times New Roman"/>
                <w:b/>
                <w:sz w:val="24"/>
                <w:szCs w:val="24"/>
              </w:rPr>
              <w:t>Мамонов</w:t>
            </w:r>
            <w:r w:rsidR="008541F0" w:rsidRPr="00E27A24">
              <w:rPr>
                <w:rFonts w:ascii="Times New Roman" w:eastAsia="Batang" w:hAnsi="Times New Roman" w:cs="Times New Roman"/>
                <w:b/>
                <w:sz w:val="24"/>
                <w:szCs w:val="24"/>
              </w:rPr>
              <w:t>/</w:t>
            </w:r>
          </w:p>
          <w:p w:rsidR="001F0345" w:rsidRPr="00E27A24" w:rsidRDefault="001F0345" w:rsidP="00C704B2">
            <w:pPr>
              <w:pStyle w:val="ConsPlusNormal"/>
              <w:ind w:firstLine="0"/>
              <w:rPr>
                <w:rFonts w:ascii="Times New Roman" w:eastAsia="Batang" w:hAnsi="Times New Roman" w:cs="Times New Roman"/>
                <w:b/>
                <w:sz w:val="24"/>
                <w:szCs w:val="24"/>
              </w:rPr>
            </w:pPr>
          </w:p>
          <w:p w:rsidR="00DA4625" w:rsidRPr="00E27A24" w:rsidRDefault="00DA4625" w:rsidP="00C704B2">
            <w:pPr>
              <w:rPr>
                <w:rFonts w:eastAsia="Batang"/>
              </w:rPr>
            </w:pPr>
            <w:r w:rsidRPr="00E27A24">
              <w:rPr>
                <w:rFonts w:eastAsia="Batang"/>
              </w:rPr>
              <w:t xml:space="preserve">  </w:t>
            </w:r>
            <w:proofErr w:type="spellStart"/>
            <w:r w:rsidRPr="00E27A24">
              <w:rPr>
                <w:rFonts w:eastAsia="Batang"/>
              </w:rPr>
              <w:t>м.п</w:t>
            </w:r>
            <w:proofErr w:type="spellEnd"/>
            <w:r w:rsidRPr="00E27A24">
              <w:rPr>
                <w:rFonts w:eastAsia="Batang"/>
              </w:rPr>
              <w:t>.</w:t>
            </w:r>
          </w:p>
        </w:tc>
        <w:tc>
          <w:tcPr>
            <w:tcW w:w="5103" w:type="dxa"/>
          </w:tcPr>
          <w:p w:rsidR="00DA4625" w:rsidRPr="00D752AC" w:rsidRDefault="00DA4625" w:rsidP="00D752AC">
            <w:pPr>
              <w:pStyle w:val="af2"/>
              <w:widowControl w:val="0"/>
              <w:jc w:val="center"/>
              <w:rPr>
                <w:rFonts w:eastAsia="Batang"/>
                <w:b/>
                <w:sz w:val="24"/>
                <w:szCs w:val="24"/>
              </w:rPr>
            </w:pPr>
            <w:r w:rsidRPr="00D752AC">
              <w:rPr>
                <w:rFonts w:eastAsia="Batang"/>
                <w:b/>
                <w:sz w:val="24"/>
                <w:szCs w:val="24"/>
              </w:rPr>
              <w:t>Заказчик:</w:t>
            </w:r>
          </w:p>
          <w:p w:rsidR="00E27EB2" w:rsidRPr="00D752AC" w:rsidRDefault="00FC6A62" w:rsidP="00D752AC">
            <w:pPr>
              <w:pStyle w:val="af2"/>
              <w:widowControl w:val="0"/>
              <w:jc w:val="center"/>
              <w:rPr>
                <w:rFonts w:eastAsia="Batang"/>
                <w:b/>
                <w:sz w:val="24"/>
                <w:szCs w:val="24"/>
              </w:rPr>
            </w:pPr>
            <w:r w:rsidRPr="00D752AC">
              <w:rPr>
                <w:rFonts w:eastAsia="Batang"/>
                <w:b/>
                <w:sz w:val="24"/>
                <w:szCs w:val="24"/>
              </w:rPr>
              <w:t xml:space="preserve"> </w:t>
            </w:r>
          </w:p>
          <w:p w:rsidR="00C54096" w:rsidRPr="00D3740C" w:rsidRDefault="00C54096" w:rsidP="00D752AC">
            <w:pPr>
              <w:rPr>
                <w:rFonts w:eastAsia="Batang"/>
              </w:rPr>
            </w:pPr>
          </w:p>
          <w:p w:rsidR="00C54096" w:rsidRPr="00D3740C" w:rsidRDefault="00C54096" w:rsidP="00D752AC">
            <w:pPr>
              <w:rPr>
                <w:rFonts w:eastAsia="Batang"/>
              </w:rPr>
            </w:pPr>
          </w:p>
          <w:p w:rsidR="00E42AE0" w:rsidRPr="00D3740C" w:rsidRDefault="00A271B7" w:rsidP="00D752AC">
            <w:pPr>
              <w:rPr>
                <w:rFonts w:eastAsia="Batang"/>
              </w:rPr>
            </w:pPr>
            <w:r w:rsidRPr="00D3740C">
              <w:rPr>
                <w:rFonts w:eastAsia="Batang"/>
              </w:rPr>
              <w:t xml:space="preserve">     </w:t>
            </w:r>
          </w:p>
          <w:p w:rsidR="005222DC" w:rsidRPr="00D3740C" w:rsidRDefault="00A271B7" w:rsidP="00D752AC">
            <w:pPr>
              <w:rPr>
                <w:rFonts w:eastAsia="Batang"/>
              </w:rPr>
            </w:pPr>
            <w:r w:rsidRPr="00D3740C">
              <w:rPr>
                <w:rFonts w:eastAsia="Batang"/>
              </w:rPr>
              <w:t xml:space="preserve"> </w:t>
            </w:r>
          </w:p>
          <w:p w:rsidR="005222DC" w:rsidRPr="00D3740C" w:rsidRDefault="005222DC" w:rsidP="00D752AC">
            <w:pPr>
              <w:rPr>
                <w:rFonts w:eastAsia="Batang"/>
              </w:rPr>
            </w:pPr>
          </w:p>
          <w:p w:rsidR="005222DC" w:rsidRPr="00D3740C" w:rsidRDefault="005222DC" w:rsidP="00D752AC">
            <w:pPr>
              <w:rPr>
                <w:rFonts w:eastAsia="Batang"/>
              </w:rPr>
            </w:pPr>
          </w:p>
          <w:p w:rsidR="005222DC" w:rsidRPr="00D3740C" w:rsidRDefault="005222DC" w:rsidP="00D752AC">
            <w:pPr>
              <w:rPr>
                <w:rFonts w:eastAsia="Batang"/>
              </w:rPr>
            </w:pPr>
          </w:p>
          <w:p w:rsidR="005222DC" w:rsidRPr="00D3740C" w:rsidRDefault="005222DC" w:rsidP="00D752AC">
            <w:pPr>
              <w:rPr>
                <w:rFonts w:eastAsia="Batang"/>
              </w:rPr>
            </w:pPr>
          </w:p>
          <w:p w:rsidR="005222DC" w:rsidRPr="00D3740C" w:rsidRDefault="005222DC" w:rsidP="00D752AC">
            <w:pPr>
              <w:rPr>
                <w:rFonts w:eastAsia="Batang"/>
              </w:rPr>
            </w:pPr>
          </w:p>
          <w:p w:rsidR="005222DC" w:rsidRPr="00D3740C" w:rsidRDefault="005222DC" w:rsidP="00D752AC">
            <w:pPr>
              <w:rPr>
                <w:rFonts w:eastAsia="Batang"/>
              </w:rPr>
            </w:pPr>
          </w:p>
          <w:p w:rsidR="005222DC" w:rsidRPr="00D3740C" w:rsidRDefault="005222DC" w:rsidP="00D752AC">
            <w:pPr>
              <w:rPr>
                <w:rFonts w:eastAsia="Batang"/>
              </w:rPr>
            </w:pPr>
          </w:p>
          <w:p w:rsidR="005222DC" w:rsidRPr="00D3740C" w:rsidRDefault="005222DC" w:rsidP="00D752AC">
            <w:pPr>
              <w:rPr>
                <w:rFonts w:eastAsia="Batang"/>
              </w:rPr>
            </w:pPr>
          </w:p>
          <w:p w:rsidR="005222DC" w:rsidRPr="00D3740C" w:rsidRDefault="005222DC" w:rsidP="00D752AC">
            <w:pPr>
              <w:rPr>
                <w:rFonts w:eastAsia="Batang"/>
              </w:rPr>
            </w:pPr>
          </w:p>
          <w:p w:rsidR="005222DC" w:rsidRPr="00D3740C" w:rsidRDefault="005222DC" w:rsidP="00D752AC">
            <w:pPr>
              <w:rPr>
                <w:rFonts w:eastAsia="Batang"/>
              </w:rPr>
            </w:pPr>
          </w:p>
          <w:p w:rsidR="005222DC" w:rsidRPr="00D3740C" w:rsidRDefault="005222DC" w:rsidP="00D752AC">
            <w:pPr>
              <w:rPr>
                <w:rFonts w:eastAsia="Batang"/>
              </w:rPr>
            </w:pPr>
          </w:p>
          <w:p w:rsidR="005222DC" w:rsidRDefault="005222DC" w:rsidP="00D752AC">
            <w:pPr>
              <w:rPr>
                <w:rFonts w:eastAsia="Batang"/>
              </w:rPr>
            </w:pPr>
          </w:p>
          <w:p w:rsidR="005222DC" w:rsidRDefault="005222DC" w:rsidP="00D752AC">
            <w:pPr>
              <w:rPr>
                <w:rFonts w:eastAsia="Batang"/>
              </w:rPr>
            </w:pPr>
          </w:p>
          <w:p w:rsidR="005222DC" w:rsidRDefault="005222DC" w:rsidP="00D752AC">
            <w:pPr>
              <w:rPr>
                <w:rFonts w:eastAsia="Batang"/>
              </w:rPr>
            </w:pPr>
          </w:p>
          <w:p w:rsidR="005222DC" w:rsidRDefault="005222DC" w:rsidP="00D752AC">
            <w:pPr>
              <w:rPr>
                <w:rFonts w:eastAsia="Batang"/>
              </w:rPr>
            </w:pPr>
          </w:p>
          <w:p w:rsidR="00B71A32" w:rsidRPr="00D06E9C" w:rsidRDefault="00B71A32" w:rsidP="00D752AC">
            <w:pPr>
              <w:rPr>
                <w:rFonts w:eastAsia="Batang"/>
              </w:rPr>
            </w:pPr>
            <w:r w:rsidRPr="00D06E9C">
              <w:rPr>
                <w:rFonts w:eastAsia="Batang"/>
              </w:rPr>
              <w:t>От Заказчика:</w:t>
            </w:r>
          </w:p>
          <w:p w:rsidR="00B71A32" w:rsidRPr="00D752AC" w:rsidRDefault="00B71A32" w:rsidP="00D752AC">
            <w:pPr>
              <w:rPr>
                <w:rFonts w:eastAsia="Batang"/>
              </w:rPr>
            </w:pPr>
          </w:p>
          <w:p w:rsidR="00B71A32" w:rsidRDefault="00A271B7" w:rsidP="00D752AC">
            <w:pPr>
              <w:rPr>
                <w:rFonts w:eastAsia="Batang"/>
                <w:b/>
              </w:rPr>
            </w:pPr>
            <w:r>
              <w:rPr>
                <w:rFonts w:eastAsia="Batang"/>
                <w:b/>
              </w:rPr>
              <w:t xml:space="preserve">      </w:t>
            </w:r>
            <w:r w:rsidR="00BD0882">
              <w:rPr>
                <w:rFonts w:eastAsia="Batang"/>
                <w:b/>
              </w:rPr>
              <w:t xml:space="preserve"> </w:t>
            </w:r>
          </w:p>
          <w:p w:rsidR="005222DC" w:rsidRPr="00D752AC" w:rsidRDefault="005222DC" w:rsidP="00D752AC">
            <w:pPr>
              <w:rPr>
                <w:rFonts w:eastAsia="Batang"/>
                <w:b/>
              </w:rPr>
            </w:pPr>
          </w:p>
          <w:p w:rsidR="00B71A32" w:rsidRPr="00D752AC" w:rsidRDefault="00B71A32" w:rsidP="00D752AC">
            <w:pPr>
              <w:rPr>
                <w:rFonts w:eastAsia="Batang"/>
              </w:rPr>
            </w:pPr>
          </w:p>
          <w:p w:rsidR="00C54096" w:rsidRDefault="00C54096" w:rsidP="00D752AC">
            <w:pPr>
              <w:rPr>
                <w:rFonts w:eastAsia="Batang"/>
              </w:rPr>
            </w:pPr>
          </w:p>
          <w:p w:rsidR="00A271B7" w:rsidRDefault="00AD4FDF" w:rsidP="00D752AC">
            <w:pPr>
              <w:rPr>
                <w:rFonts w:eastAsia="Batang"/>
              </w:rPr>
            </w:pPr>
            <w:r>
              <w:rPr>
                <w:rFonts w:eastAsia="Batang"/>
              </w:rPr>
              <w:t xml:space="preserve">                          </w:t>
            </w:r>
          </w:p>
          <w:p w:rsidR="00B71A32" w:rsidRPr="00D752AC" w:rsidRDefault="00A271B7" w:rsidP="00D752AC">
            <w:pPr>
              <w:rPr>
                <w:rFonts w:eastAsia="Batang"/>
              </w:rPr>
            </w:pPr>
            <w:r>
              <w:rPr>
                <w:rFonts w:eastAsia="Batang"/>
              </w:rPr>
              <w:t xml:space="preserve">                                          </w:t>
            </w:r>
            <w:r w:rsidR="00B71A32" w:rsidRPr="00D752AC">
              <w:rPr>
                <w:rFonts w:eastAsia="Batang"/>
              </w:rPr>
              <w:t xml:space="preserve"> </w:t>
            </w:r>
            <w:r w:rsidR="00EE7B63" w:rsidRPr="00D752AC">
              <w:rPr>
                <w:rFonts w:eastAsia="Batang"/>
                <w:b/>
              </w:rPr>
              <w:t>/</w:t>
            </w:r>
            <w:r w:rsidR="005222DC">
              <w:rPr>
                <w:rFonts w:eastAsia="Batang"/>
                <w:b/>
              </w:rPr>
              <w:t>_______________</w:t>
            </w:r>
            <w:r w:rsidR="00B71A32" w:rsidRPr="00D752AC">
              <w:rPr>
                <w:rFonts w:eastAsia="Batang"/>
              </w:rPr>
              <w:t xml:space="preserve">/                               </w:t>
            </w:r>
          </w:p>
          <w:p w:rsidR="00B71A32" w:rsidRPr="00D752AC" w:rsidRDefault="00B71A32" w:rsidP="00D752AC">
            <w:pPr>
              <w:rPr>
                <w:rFonts w:eastAsia="Batang"/>
              </w:rPr>
            </w:pPr>
          </w:p>
          <w:p w:rsidR="00DA4625" w:rsidRPr="00E27A24" w:rsidRDefault="00B71A32" w:rsidP="00D752AC">
            <w:pPr>
              <w:rPr>
                <w:rFonts w:eastAsia="Batang"/>
              </w:rPr>
            </w:pPr>
            <w:r w:rsidRPr="00D752AC">
              <w:rPr>
                <w:rFonts w:eastAsia="Batang"/>
              </w:rPr>
              <w:t xml:space="preserve">             </w:t>
            </w:r>
            <w:proofErr w:type="spellStart"/>
            <w:r w:rsidRPr="00E27A24">
              <w:rPr>
                <w:rFonts w:eastAsia="Batang"/>
              </w:rPr>
              <w:t>м.п</w:t>
            </w:r>
            <w:proofErr w:type="spellEnd"/>
            <w:r w:rsidRPr="00E27A24">
              <w:rPr>
                <w:rFonts w:eastAsia="Batang"/>
              </w:rPr>
              <w:t>.</w:t>
            </w:r>
          </w:p>
        </w:tc>
      </w:tr>
    </w:tbl>
    <w:p w:rsidR="00DA4625" w:rsidRPr="00E27A24" w:rsidRDefault="00DA4625" w:rsidP="00451596">
      <w:pPr>
        <w:pStyle w:val="1"/>
        <w:keepNext w:val="0"/>
        <w:pageBreakBefore/>
        <w:spacing w:before="0" w:after="0"/>
        <w:ind w:left="5103"/>
        <w:jc w:val="center"/>
        <w:rPr>
          <w:rFonts w:ascii="Times New Roman" w:eastAsia="Batang" w:hAnsi="Times New Roman"/>
          <w:sz w:val="24"/>
          <w:szCs w:val="24"/>
        </w:rPr>
      </w:pPr>
      <w:r w:rsidRPr="00E27A24">
        <w:rPr>
          <w:rFonts w:ascii="Times New Roman" w:eastAsia="Batang" w:hAnsi="Times New Roman"/>
          <w:sz w:val="24"/>
          <w:szCs w:val="24"/>
        </w:rPr>
        <w:lastRenderedPageBreak/>
        <w:t>Приложение № 1</w:t>
      </w:r>
    </w:p>
    <w:p w:rsidR="00DA4625" w:rsidRPr="00E27A24" w:rsidRDefault="00DA4625" w:rsidP="00451596">
      <w:pPr>
        <w:ind w:left="5103"/>
        <w:jc w:val="center"/>
        <w:rPr>
          <w:rFonts w:eastAsia="Batang"/>
        </w:rPr>
      </w:pPr>
      <w:r w:rsidRPr="00E27A24">
        <w:rPr>
          <w:rFonts w:eastAsia="Batang"/>
        </w:rPr>
        <w:t>к Договору об оказании услуг</w:t>
      </w:r>
    </w:p>
    <w:p w:rsidR="00451596" w:rsidRPr="00E27A24" w:rsidRDefault="00DA4625" w:rsidP="00451596">
      <w:pPr>
        <w:ind w:left="5103"/>
        <w:jc w:val="center"/>
        <w:rPr>
          <w:rFonts w:eastAsia="Batang"/>
        </w:rPr>
      </w:pPr>
      <w:r w:rsidRPr="00E27A24">
        <w:rPr>
          <w:rFonts w:eastAsia="Batang"/>
        </w:rPr>
        <w:t xml:space="preserve">по предоставлению подвижного состава </w:t>
      </w:r>
    </w:p>
    <w:p w:rsidR="00DA4625" w:rsidRPr="00E27A24" w:rsidRDefault="0036464A" w:rsidP="0036464A">
      <w:pPr>
        <w:rPr>
          <w:rFonts w:eastAsia="Batang"/>
        </w:rPr>
      </w:pPr>
      <w:r>
        <w:rPr>
          <w:rFonts w:eastAsia="Batang"/>
        </w:rPr>
        <w:t xml:space="preserve">                                                                                         </w:t>
      </w:r>
      <w:r w:rsidR="00DA4625" w:rsidRPr="00E27A24">
        <w:rPr>
          <w:rFonts w:eastAsia="Batang"/>
        </w:rPr>
        <w:t>№</w:t>
      </w:r>
      <w:r w:rsidR="00644CA2">
        <w:rPr>
          <w:rFonts w:eastAsia="Batang"/>
        </w:rPr>
        <w:t xml:space="preserve"> </w:t>
      </w:r>
      <w:r w:rsidR="002647BF">
        <w:rPr>
          <w:rFonts w:eastAsia="Batang"/>
        </w:rPr>
        <w:t>МРТ-</w:t>
      </w:r>
      <w:r w:rsidR="005222DC">
        <w:rPr>
          <w:rFonts w:eastAsia="Batang"/>
        </w:rPr>
        <w:t>_________________________________</w:t>
      </w:r>
    </w:p>
    <w:p w:rsidR="00DA4625" w:rsidRPr="00E27A24" w:rsidRDefault="00DA4625" w:rsidP="00C704B2">
      <w:pPr>
        <w:jc w:val="right"/>
        <w:rPr>
          <w:rFonts w:eastAsia="Batang"/>
        </w:rPr>
      </w:pPr>
    </w:p>
    <w:p w:rsidR="00DA4625" w:rsidRPr="00E27A24" w:rsidRDefault="00DA4625" w:rsidP="00C704B2">
      <w:pPr>
        <w:jc w:val="center"/>
        <w:rPr>
          <w:rFonts w:eastAsia="Batang"/>
          <w:i/>
        </w:rPr>
      </w:pPr>
      <w:r w:rsidRPr="00E27A24">
        <w:rPr>
          <w:rFonts w:eastAsia="Batang"/>
          <w:i/>
        </w:rPr>
        <w:t>Заявка оформляется на фирменном бланке, подписывается уполномоченным лицом и скрепляется печатью организации.</w:t>
      </w:r>
    </w:p>
    <w:p w:rsidR="00DA4625" w:rsidRPr="00E27A24" w:rsidRDefault="00DA4625" w:rsidP="00C704B2">
      <w:pPr>
        <w:jc w:val="right"/>
        <w:rPr>
          <w:rFonts w:eastAsia="Batang"/>
          <w:i/>
        </w:rPr>
      </w:pPr>
    </w:p>
    <w:p w:rsidR="00DA4625" w:rsidRPr="00E27A24" w:rsidRDefault="00DA4625" w:rsidP="00C704B2">
      <w:pPr>
        <w:jc w:val="right"/>
        <w:rPr>
          <w:rFonts w:eastAsia="Batang"/>
          <w:i/>
        </w:rPr>
      </w:pPr>
      <w:r w:rsidRPr="00E27A24">
        <w:rPr>
          <w:rFonts w:eastAsia="Batang"/>
          <w:i/>
        </w:rPr>
        <w:t>Форма заявки</w:t>
      </w:r>
    </w:p>
    <w:p w:rsidR="00DA4625" w:rsidRPr="00E27A24" w:rsidRDefault="00DA4625" w:rsidP="00C704B2">
      <w:pPr>
        <w:jc w:val="right"/>
        <w:rPr>
          <w:rFonts w:eastAsia="Batang"/>
          <w:i/>
        </w:rPr>
      </w:pPr>
    </w:p>
    <w:p w:rsidR="00DA4625" w:rsidRPr="00E27A24" w:rsidRDefault="00DA4625" w:rsidP="00C704B2">
      <w:pPr>
        <w:jc w:val="center"/>
        <w:rPr>
          <w:rFonts w:eastAsia="Batang"/>
          <w:b/>
        </w:rPr>
      </w:pPr>
      <w:r w:rsidRPr="00E27A24">
        <w:rPr>
          <w:rFonts w:eastAsia="Batang"/>
          <w:b/>
        </w:rPr>
        <w:t>ЗАЯВКА № ____ от «___» __________ 20___ г.</w:t>
      </w:r>
    </w:p>
    <w:p w:rsidR="00DA4625" w:rsidRPr="00E27A24" w:rsidRDefault="00DA4625" w:rsidP="00C704B2">
      <w:pPr>
        <w:jc w:val="center"/>
        <w:rPr>
          <w:rFonts w:eastAsia="Batang"/>
        </w:rPr>
      </w:pPr>
      <w:r w:rsidRPr="00E27A24">
        <w:rPr>
          <w:rFonts w:eastAsia="Batang"/>
        </w:rPr>
        <w:t xml:space="preserve">к Договору об оказании услуг </w:t>
      </w:r>
    </w:p>
    <w:p w:rsidR="00A271B7" w:rsidRPr="00E27A24" w:rsidRDefault="002A548A" w:rsidP="00A271B7">
      <w:pPr>
        <w:rPr>
          <w:rFonts w:eastAsia="Batang"/>
        </w:rPr>
      </w:pPr>
      <w:r>
        <w:rPr>
          <w:rFonts w:eastAsia="Batang"/>
        </w:rPr>
        <w:t xml:space="preserve">     </w:t>
      </w:r>
      <w:r w:rsidR="00A271B7">
        <w:rPr>
          <w:rFonts w:eastAsia="Batang"/>
        </w:rPr>
        <w:t xml:space="preserve">           </w:t>
      </w:r>
      <w:r w:rsidR="00DA4625" w:rsidRPr="00E27A24">
        <w:rPr>
          <w:rFonts w:eastAsia="Batang"/>
        </w:rPr>
        <w:t xml:space="preserve">по предоставлению подвижного состава </w:t>
      </w:r>
      <w:r w:rsidR="00E42AE0" w:rsidRPr="00E27A24">
        <w:rPr>
          <w:rFonts w:eastAsia="Batang"/>
        </w:rPr>
        <w:t>№</w:t>
      </w:r>
      <w:r w:rsidR="00E42AE0">
        <w:rPr>
          <w:rFonts w:eastAsia="Batang"/>
        </w:rPr>
        <w:t xml:space="preserve"> </w:t>
      </w:r>
      <w:r w:rsidR="002647BF">
        <w:rPr>
          <w:rFonts w:eastAsia="Batang"/>
        </w:rPr>
        <w:t>МРТ-</w:t>
      </w:r>
      <w:r w:rsidR="005222DC">
        <w:rPr>
          <w:rFonts w:eastAsia="Batang"/>
        </w:rPr>
        <w:t>_____________________________</w:t>
      </w:r>
    </w:p>
    <w:p w:rsidR="00DA4625" w:rsidRPr="00E27A24" w:rsidRDefault="00DA4625" w:rsidP="00C704B2">
      <w:pPr>
        <w:jc w:val="center"/>
        <w:rPr>
          <w:rFonts w:eastAsia="Batang"/>
        </w:rPr>
      </w:pPr>
    </w:p>
    <w:p w:rsidR="00DA4625" w:rsidRPr="00E27A24" w:rsidRDefault="00A474CA" w:rsidP="00C704B2">
      <w:pPr>
        <w:rPr>
          <w:rFonts w:eastAsia="Batang"/>
        </w:rPr>
      </w:pPr>
      <w:r w:rsidRPr="00E27A24">
        <w:rPr>
          <w:rFonts w:eastAsia="Batang"/>
        </w:rPr>
        <w:t xml:space="preserve">Тип ПС </w:t>
      </w:r>
      <w:r w:rsidR="00DA4625" w:rsidRPr="00E27A24">
        <w:rPr>
          <w:rFonts w:eastAsia="Batang"/>
        </w:rPr>
        <w:t>зерновозы</w:t>
      </w:r>
    </w:p>
    <w:p w:rsidR="00DA4625" w:rsidRPr="00E27A24" w:rsidRDefault="00DA4625" w:rsidP="00C704B2">
      <w:pPr>
        <w:rPr>
          <w:rFonts w:eastAsia="Bat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8"/>
        <w:gridCol w:w="5358"/>
      </w:tblGrid>
      <w:tr w:rsidR="00DA4625" w:rsidRPr="00E27A24">
        <w:tc>
          <w:tcPr>
            <w:tcW w:w="5491" w:type="dxa"/>
          </w:tcPr>
          <w:p w:rsidR="00DA4625" w:rsidRPr="00E27A24" w:rsidRDefault="00DA4625" w:rsidP="00C704B2">
            <w:pPr>
              <w:rPr>
                <w:rFonts w:eastAsia="Batang"/>
                <w:b/>
              </w:rPr>
            </w:pPr>
            <w:r w:rsidRPr="00E27A24">
              <w:rPr>
                <w:rFonts w:eastAsia="Batang"/>
                <w:b/>
              </w:rPr>
              <w:t>Станции отправления (погрузки)</w:t>
            </w:r>
          </w:p>
        </w:tc>
        <w:tc>
          <w:tcPr>
            <w:tcW w:w="5491" w:type="dxa"/>
          </w:tcPr>
          <w:p w:rsidR="00DA4625" w:rsidRPr="00E27A24" w:rsidRDefault="00DA4625" w:rsidP="00C704B2">
            <w:pPr>
              <w:rPr>
                <w:rFonts w:eastAsia="Batang"/>
              </w:rPr>
            </w:pPr>
          </w:p>
        </w:tc>
      </w:tr>
      <w:tr w:rsidR="00DA4625" w:rsidRPr="00E27A24">
        <w:tc>
          <w:tcPr>
            <w:tcW w:w="5491" w:type="dxa"/>
          </w:tcPr>
          <w:p w:rsidR="00DA4625" w:rsidRPr="00E27A24" w:rsidRDefault="00DA4625" w:rsidP="00C704B2">
            <w:pPr>
              <w:rPr>
                <w:rFonts w:eastAsia="Batang"/>
                <w:b/>
              </w:rPr>
            </w:pPr>
            <w:r w:rsidRPr="00E27A24">
              <w:rPr>
                <w:rFonts w:eastAsia="Batang"/>
                <w:b/>
              </w:rPr>
              <w:t>Отправитель (полное наименование, ОКПО, почтовый адрес, тел./факс)</w:t>
            </w:r>
          </w:p>
        </w:tc>
        <w:tc>
          <w:tcPr>
            <w:tcW w:w="5491" w:type="dxa"/>
          </w:tcPr>
          <w:p w:rsidR="00DA4625" w:rsidRPr="00E27A24" w:rsidRDefault="00DA4625" w:rsidP="00C704B2">
            <w:pPr>
              <w:rPr>
                <w:rFonts w:eastAsia="Batang"/>
              </w:rPr>
            </w:pPr>
          </w:p>
        </w:tc>
      </w:tr>
      <w:tr w:rsidR="00DA4625" w:rsidRPr="00E27A24">
        <w:tc>
          <w:tcPr>
            <w:tcW w:w="5491" w:type="dxa"/>
          </w:tcPr>
          <w:p w:rsidR="00DA4625" w:rsidRPr="00E27A24" w:rsidRDefault="00DA4625" w:rsidP="00C704B2">
            <w:pPr>
              <w:rPr>
                <w:rFonts w:eastAsia="Batang"/>
                <w:b/>
              </w:rPr>
            </w:pPr>
            <w:r w:rsidRPr="00E27A24">
              <w:rPr>
                <w:rFonts w:eastAsia="Batang"/>
                <w:b/>
                <w:spacing w:val="-4"/>
              </w:rPr>
              <w:t>Номер и дата регистрации заявки по форме ГУ-12</w:t>
            </w:r>
          </w:p>
        </w:tc>
        <w:tc>
          <w:tcPr>
            <w:tcW w:w="5491" w:type="dxa"/>
          </w:tcPr>
          <w:p w:rsidR="00DA4625" w:rsidRPr="00E27A24" w:rsidRDefault="00DA4625" w:rsidP="00C704B2">
            <w:pPr>
              <w:rPr>
                <w:rFonts w:eastAsia="Batang"/>
              </w:rPr>
            </w:pPr>
          </w:p>
        </w:tc>
      </w:tr>
      <w:tr w:rsidR="00DA4625" w:rsidRPr="00E27A24">
        <w:tc>
          <w:tcPr>
            <w:tcW w:w="5491" w:type="dxa"/>
          </w:tcPr>
          <w:p w:rsidR="00DA4625" w:rsidRPr="00E27A24" w:rsidRDefault="00DA4625" w:rsidP="00C704B2">
            <w:pPr>
              <w:rPr>
                <w:rFonts w:eastAsia="Batang"/>
                <w:b/>
                <w:spacing w:val="-4"/>
              </w:rPr>
            </w:pPr>
            <w:r w:rsidRPr="00E27A24">
              <w:rPr>
                <w:rFonts w:eastAsia="Batang"/>
                <w:b/>
              </w:rPr>
              <w:t>Дата/ период подачи ПС под погрузку</w:t>
            </w:r>
          </w:p>
        </w:tc>
        <w:tc>
          <w:tcPr>
            <w:tcW w:w="5491" w:type="dxa"/>
          </w:tcPr>
          <w:p w:rsidR="00DA4625" w:rsidRPr="00E27A24" w:rsidRDefault="00DA4625" w:rsidP="00C704B2">
            <w:pPr>
              <w:rPr>
                <w:rFonts w:eastAsia="Batang"/>
              </w:rPr>
            </w:pPr>
          </w:p>
        </w:tc>
      </w:tr>
      <w:tr w:rsidR="00DA4625" w:rsidRPr="00E27A24">
        <w:tc>
          <w:tcPr>
            <w:tcW w:w="5491" w:type="dxa"/>
          </w:tcPr>
          <w:p w:rsidR="00DA4625" w:rsidRPr="00E27A24" w:rsidRDefault="00DA4625" w:rsidP="00C704B2">
            <w:pPr>
              <w:rPr>
                <w:rFonts w:eastAsia="Batang"/>
                <w:b/>
              </w:rPr>
            </w:pPr>
            <w:r w:rsidRPr="00E27A24">
              <w:rPr>
                <w:rFonts w:eastAsia="Batang"/>
                <w:b/>
              </w:rPr>
              <w:t>Кол-во вагонов</w:t>
            </w:r>
          </w:p>
        </w:tc>
        <w:tc>
          <w:tcPr>
            <w:tcW w:w="5491" w:type="dxa"/>
          </w:tcPr>
          <w:p w:rsidR="00DA4625" w:rsidRPr="00E27A24" w:rsidRDefault="00DA4625" w:rsidP="00C704B2">
            <w:pPr>
              <w:rPr>
                <w:rFonts w:eastAsia="Batang"/>
              </w:rPr>
            </w:pPr>
          </w:p>
        </w:tc>
      </w:tr>
      <w:tr w:rsidR="00DA4625" w:rsidRPr="00E27A24">
        <w:tc>
          <w:tcPr>
            <w:tcW w:w="5491" w:type="dxa"/>
          </w:tcPr>
          <w:p w:rsidR="00DA4625" w:rsidRPr="00E27A24" w:rsidRDefault="00DA4625" w:rsidP="00C704B2">
            <w:pPr>
              <w:rPr>
                <w:rFonts w:eastAsia="Batang"/>
                <w:b/>
              </w:rPr>
            </w:pPr>
            <w:r w:rsidRPr="00E27A24">
              <w:rPr>
                <w:rFonts w:eastAsia="Batang"/>
                <w:b/>
              </w:rPr>
              <w:t>Планируемая дата отправления</w:t>
            </w:r>
          </w:p>
        </w:tc>
        <w:tc>
          <w:tcPr>
            <w:tcW w:w="5491" w:type="dxa"/>
          </w:tcPr>
          <w:p w:rsidR="00DA4625" w:rsidRPr="00E27A24" w:rsidRDefault="00DA4625" w:rsidP="00C704B2">
            <w:pPr>
              <w:rPr>
                <w:rFonts w:eastAsia="Batang"/>
              </w:rPr>
            </w:pPr>
          </w:p>
        </w:tc>
      </w:tr>
      <w:tr w:rsidR="00DA4625" w:rsidRPr="00E27A24">
        <w:tc>
          <w:tcPr>
            <w:tcW w:w="5491" w:type="dxa"/>
          </w:tcPr>
          <w:p w:rsidR="00DA4625" w:rsidRPr="00E27A24" w:rsidRDefault="00DA4625" w:rsidP="00C704B2">
            <w:pPr>
              <w:rPr>
                <w:rFonts w:eastAsia="Batang"/>
                <w:b/>
              </w:rPr>
            </w:pPr>
            <w:r w:rsidRPr="00E27A24">
              <w:rPr>
                <w:rFonts w:eastAsia="Batang"/>
                <w:b/>
              </w:rPr>
              <w:t>Наименование груза (код ЕТСНГ)</w:t>
            </w:r>
          </w:p>
        </w:tc>
        <w:tc>
          <w:tcPr>
            <w:tcW w:w="5491" w:type="dxa"/>
          </w:tcPr>
          <w:p w:rsidR="00DA4625" w:rsidRPr="00E27A24" w:rsidRDefault="00DA4625" w:rsidP="00C704B2">
            <w:pPr>
              <w:rPr>
                <w:rFonts w:eastAsia="Batang"/>
              </w:rPr>
            </w:pPr>
          </w:p>
        </w:tc>
      </w:tr>
      <w:tr w:rsidR="00DA4625" w:rsidRPr="00E27A24">
        <w:tc>
          <w:tcPr>
            <w:tcW w:w="5491" w:type="dxa"/>
          </w:tcPr>
          <w:p w:rsidR="00DA4625" w:rsidRPr="00E27A24" w:rsidRDefault="00DA4625" w:rsidP="00C704B2">
            <w:pPr>
              <w:rPr>
                <w:rFonts w:eastAsia="Batang"/>
                <w:b/>
              </w:rPr>
            </w:pPr>
            <w:r w:rsidRPr="00E27A24">
              <w:rPr>
                <w:rFonts w:eastAsia="Batang"/>
                <w:b/>
              </w:rPr>
              <w:t>Станция назначения (выгрузки)</w:t>
            </w:r>
          </w:p>
        </w:tc>
        <w:tc>
          <w:tcPr>
            <w:tcW w:w="5491" w:type="dxa"/>
          </w:tcPr>
          <w:p w:rsidR="00DA4625" w:rsidRPr="00E27A24" w:rsidRDefault="00DA4625" w:rsidP="00C704B2">
            <w:pPr>
              <w:rPr>
                <w:rFonts w:eastAsia="Batang"/>
              </w:rPr>
            </w:pPr>
          </w:p>
        </w:tc>
      </w:tr>
      <w:tr w:rsidR="00DA4625" w:rsidRPr="00E27A24">
        <w:trPr>
          <w:trHeight w:val="608"/>
        </w:trPr>
        <w:tc>
          <w:tcPr>
            <w:tcW w:w="5491" w:type="dxa"/>
          </w:tcPr>
          <w:p w:rsidR="00DA4625" w:rsidRPr="00E27A24" w:rsidRDefault="00DA4625" w:rsidP="00C704B2">
            <w:pPr>
              <w:rPr>
                <w:rFonts w:eastAsia="Batang"/>
                <w:b/>
              </w:rPr>
            </w:pPr>
            <w:r w:rsidRPr="00E27A24">
              <w:rPr>
                <w:rFonts w:eastAsia="Batang"/>
                <w:b/>
              </w:rPr>
              <w:t>Получатель (полное наименование, ОКПО, почтовый адрес, тел./факс)</w:t>
            </w:r>
          </w:p>
        </w:tc>
        <w:tc>
          <w:tcPr>
            <w:tcW w:w="5491" w:type="dxa"/>
          </w:tcPr>
          <w:p w:rsidR="00DA4625" w:rsidRPr="00E27A24" w:rsidRDefault="00DA4625" w:rsidP="00C704B2">
            <w:pPr>
              <w:rPr>
                <w:rFonts w:eastAsia="Batang"/>
              </w:rPr>
            </w:pPr>
          </w:p>
        </w:tc>
      </w:tr>
    </w:tbl>
    <w:p w:rsidR="00DA4625" w:rsidRPr="00E27A24" w:rsidRDefault="00DA4625" w:rsidP="00C704B2">
      <w:pPr>
        <w:rPr>
          <w:rFonts w:eastAsia="Batang"/>
        </w:rPr>
      </w:pPr>
    </w:p>
    <w:p w:rsidR="00DA4625" w:rsidRPr="00E27A24" w:rsidRDefault="00DA4625" w:rsidP="00C704B2">
      <w:pPr>
        <w:rPr>
          <w:rFonts w:eastAsia="Batang"/>
        </w:rPr>
      </w:pPr>
      <w:r w:rsidRPr="00E27A24">
        <w:rPr>
          <w:rFonts w:eastAsia="Batang"/>
        </w:rPr>
        <w:t>Дополнительные требования к ПС __________________________________________________________________________________________________</w:t>
      </w:r>
    </w:p>
    <w:p w:rsidR="00DA4625" w:rsidRPr="00E27A24" w:rsidRDefault="00DA4625" w:rsidP="00C704B2">
      <w:pPr>
        <w:rPr>
          <w:rFonts w:eastAsia="Batang"/>
        </w:rPr>
      </w:pPr>
      <w:r w:rsidRPr="00E27A24">
        <w:rPr>
          <w:rFonts w:eastAsia="Batang"/>
        </w:rPr>
        <w:t>___________________________________________________________________________________________________________________________________________________________________________________________________.</w:t>
      </w:r>
    </w:p>
    <w:p w:rsidR="00DA4625" w:rsidRPr="00E27A24" w:rsidRDefault="00DA4625" w:rsidP="00C704B2">
      <w:pPr>
        <w:pStyle w:val="22"/>
        <w:spacing w:line="240" w:lineRule="auto"/>
        <w:ind w:firstLine="0"/>
        <w:jc w:val="left"/>
        <w:rPr>
          <w:rFonts w:eastAsia="Batang"/>
        </w:rPr>
      </w:pPr>
    </w:p>
    <w:tbl>
      <w:tblPr>
        <w:tblW w:w="11273" w:type="dxa"/>
        <w:tblInd w:w="430" w:type="dxa"/>
        <w:tblLayout w:type="fixed"/>
        <w:tblCellMar>
          <w:left w:w="70" w:type="dxa"/>
          <w:right w:w="70" w:type="dxa"/>
        </w:tblCellMar>
        <w:tblLook w:val="0000" w:firstRow="0" w:lastRow="0" w:firstColumn="0" w:lastColumn="0" w:noHBand="0" w:noVBand="0"/>
      </w:tblPr>
      <w:tblGrid>
        <w:gridCol w:w="6233"/>
        <w:gridCol w:w="5040"/>
      </w:tblGrid>
      <w:tr w:rsidR="00DA4625" w:rsidRPr="00E27A24" w:rsidTr="00DB1FAC">
        <w:trPr>
          <w:trHeight w:val="1894"/>
        </w:trPr>
        <w:tc>
          <w:tcPr>
            <w:tcW w:w="6233" w:type="dxa"/>
            <w:tcBorders>
              <w:top w:val="nil"/>
            </w:tcBorders>
          </w:tcPr>
          <w:p w:rsidR="00DA4625" w:rsidRPr="00E27A24" w:rsidRDefault="00DA4625" w:rsidP="00C704B2">
            <w:pPr>
              <w:rPr>
                <w:rFonts w:eastAsia="Batang"/>
                <w:b/>
              </w:rPr>
            </w:pPr>
            <w:r w:rsidRPr="00E27A24">
              <w:rPr>
                <w:rFonts w:eastAsia="Batang"/>
                <w:b/>
              </w:rPr>
              <w:t xml:space="preserve">ИСПОЛНИТЕЛЬ: </w:t>
            </w:r>
          </w:p>
          <w:p w:rsidR="00DA4625" w:rsidRDefault="00171C9B" w:rsidP="00C704B2">
            <w:pPr>
              <w:rPr>
                <w:rFonts w:eastAsia="Batang"/>
              </w:rPr>
            </w:pPr>
            <w:r>
              <w:rPr>
                <w:rFonts w:eastAsia="Batang"/>
              </w:rPr>
              <w:t>ООО «МРТ</w:t>
            </w:r>
            <w:r w:rsidR="00DA4625" w:rsidRPr="00E27A24">
              <w:rPr>
                <w:rFonts w:eastAsia="Batang"/>
              </w:rPr>
              <w:t>»</w:t>
            </w:r>
          </w:p>
          <w:p w:rsidR="00DB1FAC" w:rsidRPr="00E27A24" w:rsidRDefault="00DB1FAC" w:rsidP="00C704B2">
            <w:pPr>
              <w:rPr>
                <w:rFonts w:eastAsia="Batang"/>
              </w:rPr>
            </w:pPr>
          </w:p>
          <w:p w:rsidR="00451596" w:rsidRPr="00E27A24" w:rsidRDefault="00451596" w:rsidP="00C704B2">
            <w:pPr>
              <w:rPr>
                <w:rFonts w:eastAsia="Batang"/>
              </w:rPr>
            </w:pPr>
          </w:p>
          <w:p w:rsidR="00451596" w:rsidRPr="00E27A24" w:rsidRDefault="00451596" w:rsidP="00C704B2">
            <w:pPr>
              <w:rPr>
                <w:rFonts w:eastAsia="Batang"/>
              </w:rPr>
            </w:pPr>
          </w:p>
          <w:p w:rsidR="00DA4625" w:rsidRDefault="00DA4625" w:rsidP="00C704B2">
            <w:pPr>
              <w:rPr>
                <w:rFonts w:eastAsia="Batang"/>
              </w:rPr>
            </w:pPr>
          </w:p>
          <w:p w:rsidR="00535581" w:rsidRDefault="00535581" w:rsidP="00C704B2">
            <w:pPr>
              <w:rPr>
                <w:rFonts w:eastAsia="Batang"/>
              </w:rPr>
            </w:pPr>
          </w:p>
          <w:p w:rsidR="00535581" w:rsidRPr="00E27A24" w:rsidRDefault="00535581" w:rsidP="00C704B2">
            <w:pPr>
              <w:rPr>
                <w:rFonts w:eastAsia="Batang"/>
              </w:rPr>
            </w:pPr>
          </w:p>
          <w:p w:rsidR="00DA4625" w:rsidRPr="00E27A24" w:rsidRDefault="00DA4625" w:rsidP="00C704B2">
            <w:pPr>
              <w:rPr>
                <w:rFonts w:eastAsia="Batang"/>
              </w:rPr>
            </w:pPr>
            <w:r w:rsidRPr="00E27A24">
              <w:rPr>
                <w:rFonts w:eastAsia="Batang"/>
              </w:rPr>
              <w:t>________________/</w:t>
            </w:r>
            <w:r w:rsidR="000F0505">
              <w:rPr>
                <w:rFonts w:eastAsia="Batang"/>
              </w:rPr>
              <w:t>А.Ю. Мамонов</w:t>
            </w:r>
            <w:r w:rsidRPr="00E27A24">
              <w:rPr>
                <w:rFonts w:eastAsia="Batang"/>
              </w:rPr>
              <w:t>/</w:t>
            </w:r>
          </w:p>
          <w:p w:rsidR="00DA4625" w:rsidRPr="00E27A24" w:rsidRDefault="00DA4625" w:rsidP="00C704B2">
            <w:pPr>
              <w:rPr>
                <w:rFonts w:eastAsia="Batang"/>
              </w:rPr>
            </w:pPr>
            <w:r w:rsidRPr="00E27A24">
              <w:rPr>
                <w:rFonts w:eastAsia="Batang"/>
              </w:rPr>
              <w:t xml:space="preserve">              </w:t>
            </w:r>
            <w:proofErr w:type="spellStart"/>
            <w:r w:rsidRPr="00E27A24">
              <w:rPr>
                <w:rFonts w:eastAsia="Batang"/>
              </w:rPr>
              <w:t>м.п</w:t>
            </w:r>
            <w:proofErr w:type="spellEnd"/>
            <w:r w:rsidRPr="00E27A24">
              <w:rPr>
                <w:rFonts w:eastAsia="Batang"/>
              </w:rPr>
              <w:t>.</w:t>
            </w:r>
          </w:p>
        </w:tc>
        <w:tc>
          <w:tcPr>
            <w:tcW w:w="5040" w:type="dxa"/>
          </w:tcPr>
          <w:p w:rsidR="00DA4625" w:rsidRDefault="00DA4625" w:rsidP="00C704B2">
            <w:pPr>
              <w:rPr>
                <w:rFonts w:eastAsia="Batang"/>
                <w:b/>
              </w:rPr>
            </w:pPr>
            <w:r w:rsidRPr="00E27A24">
              <w:rPr>
                <w:rFonts w:eastAsia="Batang"/>
                <w:b/>
              </w:rPr>
              <w:t>ЗАКАЗЧИК:</w:t>
            </w:r>
          </w:p>
          <w:p w:rsidR="00A271B7" w:rsidRPr="00A271B7" w:rsidRDefault="005222DC" w:rsidP="00A271B7">
            <w:pPr>
              <w:rPr>
                <w:rFonts w:eastAsia="Batang"/>
              </w:rPr>
            </w:pPr>
            <w:r>
              <w:rPr>
                <w:rFonts w:eastAsia="Batang"/>
              </w:rPr>
              <w:t>______________________</w:t>
            </w:r>
          </w:p>
          <w:p w:rsidR="00942C68" w:rsidRPr="00A271B7" w:rsidRDefault="00942C68" w:rsidP="00C704B2">
            <w:pPr>
              <w:rPr>
                <w:rFonts w:eastAsia="Batang"/>
                <w:b/>
              </w:rPr>
            </w:pPr>
          </w:p>
          <w:p w:rsidR="00A43E83" w:rsidRPr="00E27A24" w:rsidRDefault="00A43E83" w:rsidP="00C704B2">
            <w:pPr>
              <w:rPr>
                <w:rFonts w:eastAsia="Batang"/>
              </w:rPr>
            </w:pPr>
          </w:p>
          <w:p w:rsidR="00451596" w:rsidRPr="00E27A24" w:rsidRDefault="00451596" w:rsidP="00C704B2">
            <w:pPr>
              <w:rPr>
                <w:rFonts w:eastAsia="Batang"/>
              </w:rPr>
            </w:pPr>
          </w:p>
          <w:p w:rsidR="00E73011" w:rsidRPr="00E27A24" w:rsidRDefault="00E73011" w:rsidP="00C704B2">
            <w:pPr>
              <w:rPr>
                <w:rFonts w:eastAsia="Batang"/>
              </w:rPr>
            </w:pPr>
          </w:p>
          <w:p w:rsidR="00DA4625" w:rsidRPr="00E27A24" w:rsidRDefault="00DA4625" w:rsidP="00C704B2">
            <w:pPr>
              <w:rPr>
                <w:rFonts w:eastAsia="Batang"/>
              </w:rPr>
            </w:pPr>
          </w:p>
          <w:p w:rsidR="00A271B7" w:rsidRDefault="00A271B7" w:rsidP="008F0EF1">
            <w:pPr>
              <w:rPr>
                <w:rFonts w:eastAsia="Batang"/>
              </w:rPr>
            </w:pPr>
          </w:p>
          <w:p w:rsidR="00DA4625" w:rsidRPr="00E27A24" w:rsidRDefault="00DA4625" w:rsidP="008F0EF1">
            <w:pPr>
              <w:rPr>
                <w:rFonts w:eastAsia="Batang"/>
              </w:rPr>
            </w:pPr>
            <w:r w:rsidRPr="00E27A24">
              <w:rPr>
                <w:rFonts w:eastAsia="Batang"/>
              </w:rPr>
              <w:t>________________/</w:t>
            </w:r>
            <w:r w:rsidR="00B84FEB">
              <w:t xml:space="preserve"> </w:t>
            </w:r>
            <w:r w:rsidR="005222DC">
              <w:rPr>
                <w:rFonts w:eastAsia="Batang"/>
              </w:rPr>
              <w:t>______________</w:t>
            </w:r>
            <w:r w:rsidRPr="00E27A24">
              <w:rPr>
                <w:rFonts w:eastAsia="Batang"/>
              </w:rPr>
              <w:t>/</w:t>
            </w:r>
          </w:p>
          <w:p w:rsidR="00DA4625" w:rsidRPr="00E27A24" w:rsidRDefault="00DA4625" w:rsidP="00C704B2">
            <w:pPr>
              <w:rPr>
                <w:rFonts w:eastAsia="Batang"/>
              </w:rPr>
            </w:pPr>
            <w:r w:rsidRPr="00E27A24">
              <w:rPr>
                <w:rFonts w:eastAsia="Batang"/>
              </w:rPr>
              <w:t xml:space="preserve">             </w:t>
            </w:r>
            <w:proofErr w:type="spellStart"/>
            <w:r w:rsidRPr="00E27A24">
              <w:rPr>
                <w:rFonts w:eastAsia="Batang"/>
              </w:rPr>
              <w:t>м.п</w:t>
            </w:r>
            <w:proofErr w:type="spellEnd"/>
            <w:r w:rsidRPr="00E27A24">
              <w:rPr>
                <w:rFonts w:eastAsia="Batang"/>
              </w:rPr>
              <w:t>.</w:t>
            </w:r>
          </w:p>
        </w:tc>
      </w:tr>
    </w:tbl>
    <w:p w:rsidR="00DA4625" w:rsidRPr="00A271B7" w:rsidRDefault="00DA4625" w:rsidP="00C704B2">
      <w:pPr>
        <w:pStyle w:val="22"/>
        <w:spacing w:line="240" w:lineRule="auto"/>
        <w:ind w:firstLine="0"/>
        <w:jc w:val="left"/>
        <w:rPr>
          <w:rFonts w:eastAsia="Batang"/>
          <w:lang w:val="ru-RU"/>
        </w:rPr>
      </w:pPr>
    </w:p>
    <w:p w:rsidR="00DA4625" w:rsidRPr="00E27A24" w:rsidRDefault="00DA4625" w:rsidP="00451596">
      <w:pPr>
        <w:pStyle w:val="1"/>
        <w:keepNext w:val="0"/>
        <w:pageBreakBefore/>
        <w:spacing w:before="0" w:after="0"/>
        <w:ind w:left="5103"/>
        <w:jc w:val="center"/>
        <w:rPr>
          <w:rFonts w:ascii="Times New Roman" w:hAnsi="Times New Roman"/>
          <w:sz w:val="24"/>
          <w:szCs w:val="24"/>
        </w:rPr>
      </w:pPr>
      <w:r w:rsidRPr="00E27A24">
        <w:rPr>
          <w:rFonts w:ascii="Times New Roman" w:hAnsi="Times New Roman"/>
          <w:sz w:val="24"/>
          <w:szCs w:val="24"/>
        </w:rPr>
        <w:lastRenderedPageBreak/>
        <w:t>Приложение № 2</w:t>
      </w:r>
    </w:p>
    <w:p w:rsidR="00505842" w:rsidRPr="00E27A24" w:rsidRDefault="00505842" w:rsidP="00451596">
      <w:pPr>
        <w:ind w:left="5103"/>
        <w:jc w:val="center"/>
        <w:rPr>
          <w:rFonts w:eastAsia="Batang"/>
        </w:rPr>
      </w:pPr>
      <w:r w:rsidRPr="00E27A24">
        <w:rPr>
          <w:rFonts w:eastAsia="Batang"/>
        </w:rPr>
        <w:t>к Договору об оказании услуг</w:t>
      </w:r>
    </w:p>
    <w:p w:rsidR="00451596" w:rsidRPr="00E27A24" w:rsidRDefault="00505842" w:rsidP="00451596">
      <w:pPr>
        <w:ind w:left="5103"/>
        <w:jc w:val="center"/>
        <w:rPr>
          <w:rFonts w:eastAsia="Batang"/>
        </w:rPr>
      </w:pPr>
      <w:r w:rsidRPr="00E27A24">
        <w:rPr>
          <w:rFonts w:eastAsia="Batang"/>
        </w:rPr>
        <w:t xml:space="preserve">по предоставлению подвижного состава </w:t>
      </w:r>
    </w:p>
    <w:p w:rsidR="00A123DF" w:rsidRDefault="00065CA7" w:rsidP="00A123DF">
      <w:pPr>
        <w:jc w:val="center"/>
        <w:rPr>
          <w:rFonts w:eastAsia="Batang"/>
        </w:rPr>
      </w:pPr>
      <w:r>
        <w:rPr>
          <w:rFonts w:eastAsia="Batang"/>
        </w:rPr>
        <w:t xml:space="preserve">                                                                                         </w:t>
      </w:r>
      <w:r w:rsidR="00E42AE0">
        <w:rPr>
          <w:rFonts w:eastAsia="Batang"/>
        </w:rPr>
        <w:t xml:space="preserve">№ </w:t>
      </w:r>
      <w:r w:rsidR="002647BF">
        <w:rPr>
          <w:rFonts w:eastAsia="Batang"/>
        </w:rPr>
        <w:t>МРТ-</w:t>
      </w:r>
      <w:r w:rsidR="005222DC">
        <w:rPr>
          <w:rFonts w:eastAsia="Batang"/>
        </w:rPr>
        <w:t>_______________________________</w:t>
      </w:r>
    </w:p>
    <w:p w:rsidR="000F0505" w:rsidRPr="00E27A24" w:rsidRDefault="000F0505" w:rsidP="00A123DF">
      <w:pPr>
        <w:jc w:val="center"/>
        <w:rPr>
          <w:b/>
        </w:rPr>
      </w:pPr>
    </w:p>
    <w:p w:rsidR="00516573" w:rsidRPr="00E27A24" w:rsidRDefault="0063593F" w:rsidP="0063593F">
      <w:pPr>
        <w:pStyle w:val="22"/>
        <w:spacing w:line="240" w:lineRule="auto"/>
        <w:rPr>
          <w:b/>
          <w:lang w:val="ru-RU"/>
        </w:rPr>
      </w:pPr>
      <w:r>
        <w:rPr>
          <w:b/>
          <w:lang w:val="ru-RU"/>
        </w:rPr>
        <w:t xml:space="preserve">                                      </w:t>
      </w:r>
      <w:r w:rsidR="00516573" w:rsidRPr="00E27A24">
        <w:rPr>
          <w:b/>
          <w:lang w:val="ru-RU"/>
        </w:rPr>
        <w:t>ДОПОЛНИТЕЛЬНОЕ СОГЛАШЕНИЕ №</w:t>
      </w:r>
    </w:p>
    <w:p w:rsidR="00505842" w:rsidRPr="00E27A24" w:rsidRDefault="00505842" w:rsidP="00C704B2">
      <w:pPr>
        <w:jc w:val="right"/>
      </w:pPr>
    </w:p>
    <w:tbl>
      <w:tblPr>
        <w:tblW w:w="10800" w:type="dxa"/>
        <w:tblInd w:w="108" w:type="dxa"/>
        <w:tblLayout w:type="fixed"/>
        <w:tblLook w:val="0000" w:firstRow="0" w:lastRow="0" w:firstColumn="0" w:lastColumn="0" w:noHBand="0" w:noVBand="0"/>
      </w:tblPr>
      <w:tblGrid>
        <w:gridCol w:w="5580"/>
        <w:gridCol w:w="5220"/>
      </w:tblGrid>
      <w:tr w:rsidR="00DA4625" w:rsidRPr="00E27A24">
        <w:tc>
          <w:tcPr>
            <w:tcW w:w="5580" w:type="dxa"/>
            <w:tcBorders>
              <w:top w:val="nil"/>
              <w:left w:val="nil"/>
              <w:bottom w:val="nil"/>
              <w:right w:val="nil"/>
            </w:tcBorders>
          </w:tcPr>
          <w:p w:rsidR="0063593F" w:rsidRDefault="00451596" w:rsidP="00C704B2">
            <w:pPr>
              <w:widowControl w:val="0"/>
              <w:rPr>
                <w:rFonts w:eastAsia="Batang"/>
                <w:snapToGrid w:val="0"/>
                <w:u w:val="single"/>
              </w:rPr>
            </w:pPr>
            <w:r w:rsidRPr="00E27A24">
              <w:rPr>
                <w:rFonts w:eastAsia="Batang"/>
                <w:bCs/>
                <w:snapToGrid w:val="0"/>
              </w:rPr>
              <w:t>г</w:t>
            </w:r>
            <w:r w:rsidR="00DA4625" w:rsidRPr="00E27A24">
              <w:rPr>
                <w:rFonts w:eastAsia="Batang"/>
                <w:bCs/>
                <w:snapToGrid w:val="0"/>
              </w:rPr>
              <w:t xml:space="preserve">. Москва                                                                              </w:t>
            </w:r>
          </w:p>
          <w:p w:rsidR="0063593F" w:rsidRDefault="0063593F" w:rsidP="0063593F">
            <w:pPr>
              <w:rPr>
                <w:rFonts w:eastAsia="Batang"/>
              </w:rPr>
            </w:pPr>
          </w:p>
          <w:p w:rsidR="00DA4625" w:rsidRPr="0063593F" w:rsidRDefault="0063593F" w:rsidP="0063593F">
            <w:pPr>
              <w:tabs>
                <w:tab w:val="left" w:pos="979"/>
              </w:tabs>
              <w:rPr>
                <w:rFonts w:eastAsia="Batang"/>
              </w:rPr>
            </w:pPr>
            <w:r>
              <w:rPr>
                <w:rFonts w:eastAsia="Batang"/>
              </w:rPr>
              <w:tab/>
            </w:r>
          </w:p>
        </w:tc>
        <w:tc>
          <w:tcPr>
            <w:tcW w:w="5220" w:type="dxa"/>
            <w:tcBorders>
              <w:top w:val="nil"/>
              <w:left w:val="nil"/>
              <w:bottom w:val="nil"/>
              <w:right w:val="nil"/>
            </w:tcBorders>
          </w:tcPr>
          <w:p w:rsidR="00DA4625" w:rsidRDefault="00DA4625" w:rsidP="00C704B2">
            <w:pPr>
              <w:widowControl w:val="0"/>
              <w:jc w:val="right"/>
              <w:rPr>
                <w:rFonts w:eastAsia="Batang"/>
                <w:bCs/>
                <w:snapToGrid w:val="0"/>
              </w:rPr>
            </w:pPr>
            <w:r w:rsidRPr="00E27A24">
              <w:rPr>
                <w:rFonts w:eastAsia="Batang"/>
                <w:bCs/>
                <w:snapToGrid w:val="0"/>
              </w:rPr>
              <w:t>«_____» ____________</w:t>
            </w:r>
            <w:proofErr w:type="gramStart"/>
            <w:r w:rsidRPr="00E27A24">
              <w:rPr>
                <w:rFonts w:eastAsia="Batang"/>
                <w:bCs/>
                <w:snapToGrid w:val="0"/>
              </w:rPr>
              <w:t>_  201</w:t>
            </w:r>
            <w:proofErr w:type="gramEnd"/>
            <w:r w:rsidR="008541F0" w:rsidRPr="00E27A24">
              <w:rPr>
                <w:rFonts w:eastAsia="Batang"/>
                <w:bCs/>
                <w:snapToGrid w:val="0"/>
              </w:rPr>
              <w:t xml:space="preserve"> </w:t>
            </w:r>
            <w:r w:rsidRPr="00E27A24">
              <w:rPr>
                <w:rFonts w:eastAsia="Batang"/>
                <w:bCs/>
                <w:snapToGrid w:val="0"/>
              </w:rPr>
              <w:t xml:space="preserve"> г.</w:t>
            </w:r>
          </w:p>
          <w:p w:rsidR="0063593F" w:rsidRDefault="0063593F" w:rsidP="00C704B2">
            <w:pPr>
              <w:widowControl w:val="0"/>
              <w:jc w:val="right"/>
              <w:rPr>
                <w:rFonts w:eastAsia="Batang"/>
                <w:bCs/>
                <w:snapToGrid w:val="0"/>
              </w:rPr>
            </w:pPr>
          </w:p>
          <w:p w:rsidR="0063593F" w:rsidRPr="00E27A24" w:rsidRDefault="0063593F" w:rsidP="00C704B2">
            <w:pPr>
              <w:widowControl w:val="0"/>
              <w:jc w:val="right"/>
              <w:rPr>
                <w:rFonts w:eastAsia="Batang"/>
                <w:snapToGrid w:val="0"/>
                <w:u w:val="single"/>
              </w:rPr>
            </w:pPr>
          </w:p>
        </w:tc>
      </w:tr>
    </w:tbl>
    <w:p w:rsidR="0063593F" w:rsidRDefault="00FF760B" w:rsidP="0063593F">
      <w:pPr>
        <w:jc w:val="both"/>
      </w:pPr>
      <w:r>
        <w:rPr>
          <w:b/>
        </w:rPr>
        <w:t xml:space="preserve">                </w:t>
      </w:r>
      <w:r w:rsidR="002647BF" w:rsidRPr="002647BF">
        <w:rPr>
          <w:b/>
        </w:rPr>
        <w:t>Общество с ограниченной ответственностью «</w:t>
      </w:r>
      <w:proofErr w:type="spellStart"/>
      <w:r w:rsidR="002647BF" w:rsidRPr="002647BF">
        <w:rPr>
          <w:b/>
        </w:rPr>
        <w:t>МосРегионТранс</w:t>
      </w:r>
      <w:proofErr w:type="spellEnd"/>
      <w:r w:rsidR="002647BF" w:rsidRPr="002647BF">
        <w:rPr>
          <w:b/>
        </w:rPr>
        <w:t xml:space="preserve">» </w:t>
      </w:r>
      <w:r w:rsidR="002647BF" w:rsidRPr="002647BF">
        <w:t>(ООО «МРТ»), именуемое в дальнейшем «Исполнитель», в лице Коммерческого директора Мамонова Александра Юрьевича, действующе</w:t>
      </w:r>
      <w:r w:rsidR="00D3740C">
        <w:t>го на основании Доверенности № 1 от 01.01.2020</w:t>
      </w:r>
      <w:bookmarkStart w:id="0" w:name="_GoBack"/>
      <w:bookmarkEnd w:id="0"/>
      <w:r w:rsidR="002647BF" w:rsidRPr="002647BF">
        <w:t xml:space="preserve"> года, с одной стороны, </w:t>
      </w:r>
      <w:r w:rsidR="005222DC">
        <w:t>______________________________</w:t>
      </w:r>
      <w:r w:rsidR="002647BF" w:rsidRPr="002647BF">
        <w:t xml:space="preserve"> , именуемое в дальнейшем «Заказчик», в лице </w:t>
      </w:r>
      <w:r w:rsidR="005222DC">
        <w:t>____________________________________________________</w:t>
      </w:r>
      <w:r w:rsidR="002647BF" w:rsidRPr="002647BF">
        <w:t>, действующий на основании устава, с другой стороны, порознь именуемые «Сторона», а вместе – «Стороны»</w:t>
      </w:r>
      <w:r w:rsidR="0063593F" w:rsidRPr="002647BF">
        <w:t>,</w:t>
      </w:r>
      <w:r w:rsidR="0063593F" w:rsidRPr="004345C2">
        <w:t xml:space="preserve"> заключили настоящее дополнительное соглашение (далее также – Соглашение) к Договору об оказании услуг по пред</w:t>
      </w:r>
      <w:r w:rsidR="0063593F">
        <w:t xml:space="preserve">оставлению подвижного состава </w:t>
      </w:r>
      <w:r w:rsidR="00E42AE0" w:rsidRPr="00E27A24">
        <w:rPr>
          <w:rFonts w:eastAsia="Batang"/>
        </w:rPr>
        <w:t>№</w:t>
      </w:r>
      <w:r w:rsidR="00E42AE0">
        <w:rPr>
          <w:rFonts w:eastAsia="Batang"/>
        </w:rPr>
        <w:t xml:space="preserve"> </w:t>
      </w:r>
      <w:r w:rsidR="002647BF">
        <w:rPr>
          <w:rFonts w:eastAsia="Batang"/>
        </w:rPr>
        <w:t>МРТ-</w:t>
      </w:r>
      <w:r w:rsidR="005222DC">
        <w:rPr>
          <w:rFonts w:eastAsia="Batang"/>
        </w:rPr>
        <w:t>______________________________________</w:t>
      </w:r>
      <w:r w:rsidR="0063593F" w:rsidRPr="004345C2">
        <w:t xml:space="preserve"> (далее также – Договор) о нижеследующем:</w:t>
      </w:r>
    </w:p>
    <w:p w:rsidR="00DA4625" w:rsidRPr="00E27A24" w:rsidRDefault="00DA4625" w:rsidP="0063593F">
      <w:pPr>
        <w:jc w:val="both"/>
      </w:pPr>
      <w:r w:rsidRPr="00E27A24">
        <w:rPr>
          <w:b/>
        </w:rPr>
        <w:t>1.</w:t>
      </w:r>
      <w:r w:rsidRPr="00E27A24">
        <w:t xml:space="preserve"> Стороны определили направления перевозок Грузов Заказчика в предоставленном Исполнителем Подвижном составе, тип предоставленных Исполнителем вагонов, наименование Грузов Заказчика, перевозимых в предоставленном Исполнителем Подвижном составе, а также стоимость услуг Исполнителя:</w:t>
      </w:r>
    </w:p>
    <w:p w:rsidR="00DA4625" w:rsidRPr="00E27A24" w:rsidRDefault="00DA4625" w:rsidP="00C704B2">
      <w:pPr>
        <w:jc w:val="both"/>
      </w:pPr>
      <w:r w:rsidRPr="00E27A24">
        <w:rPr>
          <w:b/>
        </w:rPr>
        <w:t>1.1.</w:t>
      </w:r>
      <w:r w:rsidRPr="00E27A24">
        <w:t xml:space="preserve"> </w:t>
      </w:r>
      <w:r w:rsidRPr="00E27A24">
        <w:rPr>
          <w:color w:val="000000"/>
        </w:rPr>
        <w:t xml:space="preserve">При погрузке вагонов на станциях отправления (погрузки) в направлении станций назначения (выгрузки), указанных в приведенной в настоящем подпункте таблице, стоимость услуг </w:t>
      </w:r>
      <w:r w:rsidRPr="00E27A24">
        <w:t>Исполнителя составляет:</w:t>
      </w:r>
    </w:p>
    <w:p w:rsidR="00DA4625" w:rsidRPr="00E27A24" w:rsidRDefault="00DA4625" w:rsidP="00C704B2">
      <w:pPr>
        <w:jc w:val="both"/>
        <w:rPr>
          <w:b/>
        </w:rPr>
      </w:pPr>
      <w:r w:rsidRPr="00E27A24">
        <w:rPr>
          <w:b/>
        </w:rPr>
        <w:t xml:space="preserve">Тип Подвижного состава – </w:t>
      </w:r>
      <w:r w:rsidR="00F336D8" w:rsidRPr="00E27A24">
        <w:rPr>
          <w:b/>
        </w:rPr>
        <w:t>хоппер-зерновоз</w:t>
      </w:r>
    </w:p>
    <w:tbl>
      <w:tblPr>
        <w:tblW w:w="10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60"/>
        <w:gridCol w:w="2533"/>
        <w:gridCol w:w="2302"/>
      </w:tblGrid>
      <w:tr w:rsidR="00DA4625" w:rsidRPr="00E27A24">
        <w:trPr>
          <w:trHeight w:val="858"/>
        </w:trPr>
        <w:tc>
          <w:tcPr>
            <w:tcW w:w="2880" w:type="dxa"/>
            <w:vAlign w:val="center"/>
          </w:tcPr>
          <w:p w:rsidR="00DA4625" w:rsidRPr="00E27A24" w:rsidRDefault="00DA4625" w:rsidP="00C704B2">
            <w:pPr>
              <w:jc w:val="center"/>
            </w:pPr>
            <w:r w:rsidRPr="00E27A24">
              <w:t>Станция отправления</w:t>
            </w:r>
          </w:p>
          <w:p w:rsidR="00DA4625" w:rsidRPr="00E27A24" w:rsidRDefault="00DA4625" w:rsidP="00C704B2">
            <w:pPr>
              <w:jc w:val="center"/>
            </w:pPr>
            <w:r w:rsidRPr="00E27A24">
              <w:t>(погрузки)</w:t>
            </w:r>
          </w:p>
        </w:tc>
        <w:tc>
          <w:tcPr>
            <w:tcW w:w="3060" w:type="dxa"/>
            <w:vAlign w:val="center"/>
          </w:tcPr>
          <w:p w:rsidR="00DA4625" w:rsidRPr="00E27A24" w:rsidRDefault="00DA4625" w:rsidP="00C704B2">
            <w:pPr>
              <w:jc w:val="center"/>
            </w:pPr>
            <w:r w:rsidRPr="00E27A24">
              <w:t>Станция назначения</w:t>
            </w:r>
          </w:p>
          <w:p w:rsidR="00DA4625" w:rsidRPr="00E27A24" w:rsidRDefault="00DA4625" w:rsidP="00C704B2">
            <w:pPr>
              <w:jc w:val="center"/>
            </w:pPr>
            <w:r w:rsidRPr="00E27A24">
              <w:t>(выгрузки)</w:t>
            </w:r>
          </w:p>
        </w:tc>
        <w:tc>
          <w:tcPr>
            <w:tcW w:w="2533" w:type="dxa"/>
            <w:vAlign w:val="center"/>
          </w:tcPr>
          <w:p w:rsidR="00DA4625" w:rsidRPr="00E27A24" w:rsidRDefault="00DA4625" w:rsidP="00C704B2">
            <w:pPr>
              <w:jc w:val="center"/>
            </w:pPr>
            <w:r w:rsidRPr="00E27A24">
              <w:t xml:space="preserve">Наименование груза </w:t>
            </w:r>
          </w:p>
          <w:p w:rsidR="00DA4625" w:rsidRPr="00E27A24" w:rsidRDefault="00DA4625" w:rsidP="00C704B2">
            <w:pPr>
              <w:jc w:val="center"/>
            </w:pPr>
            <w:r w:rsidRPr="00E27A24">
              <w:t>(код ЕТСНГ)</w:t>
            </w:r>
          </w:p>
        </w:tc>
        <w:tc>
          <w:tcPr>
            <w:tcW w:w="2302" w:type="dxa"/>
            <w:vAlign w:val="center"/>
          </w:tcPr>
          <w:p w:rsidR="00DA4625" w:rsidRPr="00E27A24" w:rsidRDefault="00F336D8" w:rsidP="00B5797E">
            <w:pPr>
              <w:jc w:val="center"/>
            </w:pPr>
            <w:r w:rsidRPr="00E27A24">
              <w:t>Стоимость услуг</w:t>
            </w:r>
            <w:r w:rsidR="00A43BDA" w:rsidRPr="00E27A24">
              <w:t xml:space="preserve">, в том числе НДС </w:t>
            </w:r>
            <w:r w:rsidR="00DA4625" w:rsidRPr="00E27A24">
              <w:t xml:space="preserve">% </w:t>
            </w:r>
          </w:p>
        </w:tc>
      </w:tr>
      <w:tr w:rsidR="00DA4625" w:rsidRPr="00E27A24">
        <w:tc>
          <w:tcPr>
            <w:tcW w:w="2880" w:type="dxa"/>
            <w:vAlign w:val="center"/>
          </w:tcPr>
          <w:p w:rsidR="00DA4625" w:rsidRPr="00E27A24" w:rsidRDefault="00DA4625" w:rsidP="00C704B2"/>
          <w:p w:rsidR="00A43BDA" w:rsidRPr="00E27A24" w:rsidRDefault="00A43BDA" w:rsidP="00C704B2"/>
        </w:tc>
        <w:tc>
          <w:tcPr>
            <w:tcW w:w="3060" w:type="dxa"/>
            <w:vAlign w:val="center"/>
          </w:tcPr>
          <w:p w:rsidR="00DA4625" w:rsidRPr="00E27A24" w:rsidRDefault="00DA4625" w:rsidP="00C704B2">
            <w:pPr>
              <w:jc w:val="center"/>
            </w:pPr>
          </w:p>
        </w:tc>
        <w:tc>
          <w:tcPr>
            <w:tcW w:w="2533" w:type="dxa"/>
            <w:vAlign w:val="center"/>
          </w:tcPr>
          <w:p w:rsidR="00DA4625" w:rsidRPr="00E27A24" w:rsidRDefault="00DA4625" w:rsidP="00C704B2">
            <w:pPr>
              <w:jc w:val="center"/>
            </w:pPr>
          </w:p>
        </w:tc>
        <w:tc>
          <w:tcPr>
            <w:tcW w:w="2302" w:type="dxa"/>
            <w:vAlign w:val="bottom"/>
          </w:tcPr>
          <w:p w:rsidR="00DA4625" w:rsidRPr="00E27A24" w:rsidRDefault="00DA4625" w:rsidP="00C704B2">
            <w:pPr>
              <w:jc w:val="center"/>
            </w:pPr>
          </w:p>
        </w:tc>
      </w:tr>
    </w:tbl>
    <w:p w:rsidR="00DA4625" w:rsidRPr="00E27A24" w:rsidRDefault="00DA4625" w:rsidP="00C704B2">
      <w:pPr>
        <w:jc w:val="both"/>
      </w:pPr>
      <w:r w:rsidRPr="00E27A24">
        <w:rPr>
          <w:b/>
        </w:rPr>
        <w:t>2.</w:t>
      </w:r>
      <w:r w:rsidRPr="00E27A24">
        <w:t xml:space="preserve"> В случае централизованного изменения железнодорожных тарифов, Исполнитель обязан незамедлительно, не позднее трех календарных дней с даты изменения тарифов, уведомить об этом Заказчика путем направления в его адрес факсимильного сообщения; стоимость услуг Исполнителя подлежит соответствующему изменению на основании Дополнительного соглашения, подписываемого Сторонами.</w:t>
      </w:r>
    </w:p>
    <w:p w:rsidR="00DA4625" w:rsidRPr="00E27A24" w:rsidRDefault="00DA4625" w:rsidP="00C704B2">
      <w:pPr>
        <w:jc w:val="both"/>
      </w:pPr>
      <w:r w:rsidRPr="00E27A24">
        <w:t>Стоимость перевозки грузов, находящихся в пути следования на момент введения новых тарифов и расценок, не изменяется.</w:t>
      </w:r>
    </w:p>
    <w:p w:rsidR="00DA4625" w:rsidRPr="00E27A24" w:rsidRDefault="00DA4625" w:rsidP="00C704B2">
      <w:pPr>
        <w:jc w:val="both"/>
      </w:pPr>
      <w:r w:rsidRPr="00E27A24">
        <w:rPr>
          <w:b/>
        </w:rPr>
        <w:t>3.</w:t>
      </w:r>
      <w:r w:rsidRPr="00E27A24">
        <w:t xml:space="preserve"> В случае прибытия на Станцию погрузки вагонов в количестве, превышающем указанное Заказчиком в Заявке, обслуживание таких вагонов производится после обслуживания вагонов, запланированных на основании Заявки (Заявок) Заказчика.</w:t>
      </w:r>
    </w:p>
    <w:p w:rsidR="00DA4625" w:rsidRDefault="00DA4625" w:rsidP="00C704B2">
      <w:pPr>
        <w:jc w:val="both"/>
      </w:pPr>
      <w:r w:rsidRPr="00E27A24">
        <w:t>Время нахождения таких досрочно прибывших по отношению к согласованным срокам вагонов в ожидании грузовых операций до даты, указанной в соответствующей их заказу Заявке при исчислении стоимости услуг Исполнителя в расчет не принимается и Заказчиком не оплачивается.</w:t>
      </w:r>
    </w:p>
    <w:p w:rsidR="00DA4625" w:rsidRPr="0063593F" w:rsidRDefault="00DA4625" w:rsidP="0063593F">
      <w:pPr>
        <w:rPr>
          <w:rFonts w:eastAsia="Batang"/>
          <w:lang w:val="x-none" w:eastAsia="x-none"/>
        </w:rPr>
      </w:pPr>
    </w:p>
    <w:tbl>
      <w:tblPr>
        <w:tblW w:w="10847" w:type="dxa"/>
        <w:tblInd w:w="430" w:type="dxa"/>
        <w:tblLayout w:type="fixed"/>
        <w:tblCellMar>
          <w:left w:w="70" w:type="dxa"/>
          <w:right w:w="70" w:type="dxa"/>
        </w:tblCellMar>
        <w:tblLook w:val="0000" w:firstRow="0" w:lastRow="0" w:firstColumn="0" w:lastColumn="0" w:noHBand="0" w:noVBand="0"/>
      </w:tblPr>
      <w:tblGrid>
        <w:gridCol w:w="5807"/>
        <w:gridCol w:w="5040"/>
      </w:tblGrid>
      <w:tr w:rsidR="000F0505" w:rsidRPr="00E27A24" w:rsidTr="00DB1FAC">
        <w:trPr>
          <w:trHeight w:val="1894"/>
        </w:trPr>
        <w:tc>
          <w:tcPr>
            <w:tcW w:w="5807" w:type="dxa"/>
            <w:tcBorders>
              <w:top w:val="nil"/>
            </w:tcBorders>
          </w:tcPr>
          <w:p w:rsidR="000F0505" w:rsidRPr="00E27A24" w:rsidRDefault="000F0505" w:rsidP="008F60C9">
            <w:pPr>
              <w:rPr>
                <w:rFonts w:eastAsia="Batang"/>
                <w:b/>
              </w:rPr>
            </w:pPr>
            <w:r w:rsidRPr="00E27A24">
              <w:rPr>
                <w:rFonts w:eastAsia="Batang"/>
                <w:b/>
              </w:rPr>
              <w:t xml:space="preserve">ИСПОЛНИТЕЛЬ: </w:t>
            </w:r>
          </w:p>
          <w:p w:rsidR="000F0505" w:rsidRDefault="00171C9B" w:rsidP="008F60C9">
            <w:pPr>
              <w:rPr>
                <w:rFonts w:eastAsia="Batang"/>
              </w:rPr>
            </w:pPr>
            <w:r>
              <w:rPr>
                <w:rFonts w:eastAsia="Batang"/>
              </w:rPr>
              <w:t>ООО «МРТ</w:t>
            </w:r>
            <w:r w:rsidR="000F0505" w:rsidRPr="00E27A24">
              <w:rPr>
                <w:rFonts w:eastAsia="Batang"/>
              </w:rPr>
              <w:t>»</w:t>
            </w:r>
          </w:p>
          <w:p w:rsidR="000F0505" w:rsidRDefault="000F0505" w:rsidP="008F60C9">
            <w:pPr>
              <w:rPr>
                <w:rFonts w:eastAsia="Batang"/>
              </w:rPr>
            </w:pPr>
          </w:p>
          <w:p w:rsidR="000F0505" w:rsidRDefault="000F0505" w:rsidP="008F60C9">
            <w:pPr>
              <w:rPr>
                <w:rFonts w:eastAsia="Batang"/>
              </w:rPr>
            </w:pPr>
          </w:p>
          <w:p w:rsidR="000F0505" w:rsidRPr="00E27A24" w:rsidRDefault="000F0505" w:rsidP="008F60C9">
            <w:pPr>
              <w:rPr>
                <w:rFonts w:eastAsia="Batang"/>
              </w:rPr>
            </w:pPr>
          </w:p>
          <w:p w:rsidR="000F0505" w:rsidRPr="00E27A24" w:rsidRDefault="000F0505" w:rsidP="008F60C9">
            <w:pPr>
              <w:rPr>
                <w:rFonts w:eastAsia="Batang"/>
              </w:rPr>
            </w:pPr>
            <w:r w:rsidRPr="00E27A24">
              <w:rPr>
                <w:rFonts w:eastAsia="Batang"/>
              </w:rPr>
              <w:t>________________/</w:t>
            </w:r>
            <w:r>
              <w:rPr>
                <w:rFonts w:eastAsia="Batang"/>
              </w:rPr>
              <w:t>А.Ю. Мамонов</w:t>
            </w:r>
            <w:r w:rsidRPr="00E27A24">
              <w:rPr>
                <w:rFonts w:eastAsia="Batang"/>
              </w:rPr>
              <w:t>/</w:t>
            </w:r>
          </w:p>
          <w:p w:rsidR="000F0505" w:rsidRPr="00E27A24" w:rsidRDefault="000F0505" w:rsidP="008F60C9">
            <w:pPr>
              <w:rPr>
                <w:rFonts w:eastAsia="Batang"/>
              </w:rPr>
            </w:pPr>
            <w:r w:rsidRPr="00E27A24">
              <w:rPr>
                <w:rFonts w:eastAsia="Batang"/>
              </w:rPr>
              <w:t xml:space="preserve">              </w:t>
            </w:r>
            <w:proofErr w:type="spellStart"/>
            <w:r w:rsidRPr="00E27A24">
              <w:rPr>
                <w:rFonts w:eastAsia="Batang"/>
              </w:rPr>
              <w:t>м.п</w:t>
            </w:r>
            <w:proofErr w:type="spellEnd"/>
            <w:r w:rsidRPr="00E27A24">
              <w:rPr>
                <w:rFonts w:eastAsia="Batang"/>
              </w:rPr>
              <w:t>.</w:t>
            </w:r>
          </w:p>
        </w:tc>
        <w:tc>
          <w:tcPr>
            <w:tcW w:w="5040" w:type="dxa"/>
          </w:tcPr>
          <w:p w:rsidR="00A271B7" w:rsidRDefault="00A271B7" w:rsidP="00A271B7">
            <w:pPr>
              <w:rPr>
                <w:rFonts w:eastAsia="Batang"/>
                <w:b/>
              </w:rPr>
            </w:pPr>
            <w:r w:rsidRPr="00E27A24">
              <w:rPr>
                <w:rFonts w:eastAsia="Batang"/>
                <w:b/>
              </w:rPr>
              <w:t>ЗАКАЗЧИК:</w:t>
            </w:r>
          </w:p>
          <w:p w:rsidR="00A271B7" w:rsidRDefault="005222DC" w:rsidP="00A271B7">
            <w:pPr>
              <w:rPr>
                <w:rFonts w:eastAsia="Batang"/>
              </w:rPr>
            </w:pPr>
            <w:r>
              <w:rPr>
                <w:rFonts w:eastAsia="Batang"/>
              </w:rPr>
              <w:t>______________________</w:t>
            </w:r>
          </w:p>
          <w:p w:rsidR="0099426A" w:rsidRPr="00E27A24" w:rsidRDefault="0099426A" w:rsidP="00A271B7">
            <w:pPr>
              <w:rPr>
                <w:rFonts w:eastAsia="Batang"/>
              </w:rPr>
            </w:pPr>
          </w:p>
          <w:p w:rsidR="00A271B7" w:rsidRDefault="00A271B7" w:rsidP="00A271B7">
            <w:pPr>
              <w:rPr>
                <w:rFonts w:eastAsia="Batang"/>
              </w:rPr>
            </w:pPr>
          </w:p>
          <w:p w:rsidR="00A271B7" w:rsidRPr="00E27A24" w:rsidRDefault="00A271B7" w:rsidP="00A271B7">
            <w:pPr>
              <w:rPr>
                <w:rFonts w:eastAsia="Batang"/>
              </w:rPr>
            </w:pPr>
            <w:r w:rsidRPr="00E27A24">
              <w:rPr>
                <w:rFonts w:eastAsia="Batang"/>
              </w:rPr>
              <w:t>________________/</w:t>
            </w:r>
            <w:r>
              <w:t xml:space="preserve"> </w:t>
            </w:r>
            <w:r w:rsidR="005222DC">
              <w:t>_________________</w:t>
            </w:r>
            <w:r w:rsidR="00171C9B" w:rsidRPr="00171C9B">
              <w:rPr>
                <w:rFonts w:eastAsia="Batang"/>
              </w:rPr>
              <w:t xml:space="preserve"> </w:t>
            </w:r>
            <w:r w:rsidRPr="00E27A24">
              <w:rPr>
                <w:rFonts w:eastAsia="Batang"/>
              </w:rPr>
              <w:t>/</w:t>
            </w:r>
          </w:p>
          <w:p w:rsidR="000F0505" w:rsidRPr="00E27A24" w:rsidRDefault="00A271B7" w:rsidP="00A271B7">
            <w:pPr>
              <w:rPr>
                <w:rFonts w:eastAsia="Batang"/>
              </w:rPr>
            </w:pPr>
            <w:r w:rsidRPr="00E27A24">
              <w:rPr>
                <w:rFonts w:eastAsia="Batang"/>
              </w:rPr>
              <w:t xml:space="preserve">             </w:t>
            </w:r>
            <w:proofErr w:type="spellStart"/>
            <w:r w:rsidRPr="00E27A24">
              <w:rPr>
                <w:rFonts w:eastAsia="Batang"/>
              </w:rPr>
              <w:t>м.п</w:t>
            </w:r>
            <w:proofErr w:type="spellEnd"/>
            <w:r w:rsidRPr="00E27A24">
              <w:rPr>
                <w:rFonts w:eastAsia="Batang"/>
              </w:rPr>
              <w:t>.</w:t>
            </w:r>
          </w:p>
        </w:tc>
      </w:tr>
    </w:tbl>
    <w:p w:rsidR="00DA4625" w:rsidRPr="00E27A24" w:rsidRDefault="00DA4625" w:rsidP="00CB4009">
      <w:pPr>
        <w:tabs>
          <w:tab w:val="left" w:pos="4500"/>
        </w:tabs>
        <w:rPr>
          <w:rFonts w:eastAsia="Batang"/>
          <w:lang w:val="x-none" w:eastAsia="x-none"/>
        </w:rPr>
      </w:pPr>
    </w:p>
    <w:sectPr w:rsidR="00DA4625" w:rsidRPr="00E27A24" w:rsidSect="0063593F">
      <w:footerReference w:type="default" r:id="rId8"/>
      <w:pgSz w:w="11900" w:h="16820"/>
      <w:pgMar w:top="378" w:right="567" w:bottom="1418" w:left="567" w:header="720" w:footer="455"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776" w:rsidRDefault="00102776">
      <w:r>
        <w:separator/>
      </w:r>
    </w:p>
  </w:endnote>
  <w:endnote w:type="continuationSeparator" w:id="0">
    <w:p w:rsidR="00102776" w:rsidRDefault="0010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71" w:rsidRPr="00AF5887" w:rsidRDefault="00F93071" w:rsidP="001130DB">
    <w:pPr>
      <w:pStyle w:val="aa"/>
      <w:framePr w:wrap="around" w:vAnchor="text" w:hAnchor="margin" w:xAlign="right" w:y="1"/>
      <w:rPr>
        <w:rStyle w:val="ac"/>
        <w:sz w:val="20"/>
        <w:szCs w:val="20"/>
      </w:rPr>
    </w:pPr>
    <w:r w:rsidRPr="00AF5887">
      <w:rPr>
        <w:rStyle w:val="ac"/>
        <w:sz w:val="20"/>
        <w:szCs w:val="20"/>
      </w:rPr>
      <w:fldChar w:fldCharType="begin"/>
    </w:r>
    <w:r w:rsidRPr="00AF5887">
      <w:rPr>
        <w:rStyle w:val="ac"/>
        <w:sz w:val="20"/>
        <w:szCs w:val="20"/>
      </w:rPr>
      <w:instrText xml:space="preserve">PAGE  </w:instrText>
    </w:r>
    <w:r w:rsidRPr="00AF5887">
      <w:rPr>
        <w:rStyle w:val="ac"/>
        <w:sz w:val="20"/>
        <w:szCs w:val="20"/>
      </w:rPr>
      <w:fldChar w:fldCharType="separate"/>
    </w:r>
    <w:r w:rsidR="00D3740C">
      <w:rPr>
        <w:rStyle w:val="ac"/>
        <w:noProof/>
        <w:sz w:val="20"/>
        <w:szCs w:val="20"/>
      </w:rPr>
      <w:t>17</w:t>
    </w:r>
    <w:r w:rsidRPr="00AF5887">
      <w:rPr>
        <w:rStyle w:val="ac"/>
        <w:sz w:val="20"/>
        <w:szCs w:val="20"/>
      </w:rPr>
      <w:fldChar w:fldCharType="end"/>
    </w:r>
  </w:p>
  <w:tbl>
    <w:tblPr>
      <w:tblW w:w="9780" w:type="dxa"/>
      <w:tblInd w:w="108" w:type="dxa"/>
      <w:tblLook w:val="01E0" w:firstRow="1" w:lastRow="1" w:firstColumn="1" w:lastColumn="1" w:noHBand="0" w:noVBand="0"/>
    </w:tblPr>
    <w:tblGrid>
      <w:gridCol w:w="4890"/>
      <w:gridCol w:w="4890"/>
    </w:tblGrid>
    <w:tr w:rsidR="00246AA0" w:rsidTr="00B07548">
      <w:tc>
        <w:tcPr>
          <w:tcW w:w="4890" w:type="dxa"/>
        </w:tcPr>
        <w:p w:rsidR="00246AA0" w:rsidRDefault="00246AA0" w:rsidP="00246AA0">
          <w:pPr>
            <w:jc w:val="center"/>
            <w:rPr>
              <w:sz w:val="20"/>
              <w:szCs w:val="20"/>
            </w:rPr>
          </w:pPr>
        </w:p>
        <w:p w:rsidR="00246AA0" w:rsidRPr="0004226F" w:rsidRDefault="00246AA0" w:rsidP="000404E0">
          <w:pPr>
            <w:jc w:val="center"/>
            <w:rPr>
              <w:sz w:val="20"/>
              <w:szCs w:val="20"/>
            </w:rPr>
          </w:pPr>
          <w:r w:rsidRPr="0004226F">
            <w:rPr>
              <w:sz w:val="20"/>
              <w:szCs w:val="20"/>
            </w:rPr>
            <w:t xml:space="preserve">Исполнитель _____________________ </w:t>
          </w:r>
          <w:r w:rsidR="000404E0">
            <w:rPr>
              <w:sz w:val="20"/>
              <w:szCs w:val="20"/>
            </w:rPr>
            <w:t>Мамонов А.Ю</w:t>
          </w:r>
          <w:r>
            <w:rPr>
              <w:sz w:val="20"/>
              <w:szCs w:val="20"/>
            </w:rPr>
            <w:t xml:space="preserve">. </w:t>
          </w:r>
        </w:p>
      </w:tc>
      <w:tc>
        <w:tcPr>
          <w:tcW w:w="4890" w:type="dxa"/>
        </w:tcPr>
        <w:p w:rsidR="00246AA0" w:rsidRDefault="00246AA0" w:rsidP="00246AA0">
          <w:pPr>
            <w:ind w:right="360"/>
            <w:jc w:val="center"/>
            <w:rPr>
              <w:sz w:val="20"/>
              <w:szCs w:val="20"/>
            </w:rPr>
          </w:pPr>
        </w:p>
        <w:p w:rsidR="00246AA0" w:rsidRPr="0004226F" w:rsidRDefault="00246AA0" w:rsidP="005222DC">
          <w:pPr>
            <w:ind w:right="360"/>
            <w:jc w:val="center"/>
            <w:rPr>
              <w:sz w:val="20"/>
              <w:szCs w:val="20"/>
            </w:rPr>
          </w:pPr>
          <w:r>
            <w:rPr>
              <w:sz w:val="20"/>
              <w:szCs w:val="20"/>
            </w:rPr>
            <w:t>Заказчик _______________</w:t>
          </w:r>
          <w:r w:rsidR="0036464A">
            <w:rPr>
              <w:sz w:val="20"/>
              <w:szCs w:val="20"/>
            </w:rPr>
            <w:t>__</w:t>
          </w:r>
          <w:r w:rsidR="00807CBD">
            <w:rPr>
              <w:sz w:val="20"/>
              <w:szCs w:val="20"/>
            </w:rPr>
            <w:t xml:space="preserve"> </w:t>
          </w:r>
          <w:r w:rsidR="005222DC">
            <w:rPr>
              <w:sz w:val="20"/>
              <w:szCs w:val="20"/>
            </w:rPr>
            <w:t>____________</w:t>
          </w:r>
        </w:p>
      </w:tc>
    </w:tr>
    <w:tr w:rsidR="00246AA0" w:rsidTr="00B07548">
      <w:tc>
        <w:tcPr>
          <w:tcW w:w="9780" w:type="dxa"/>
          <w:gridSpan w:val="2"/>
        </w:tcPr>
        <w:p w:rsidR="00246AA0" w:rsidRPr="00BF686B" w:rsidRDefault="00246AA0" w:rsidP="00246AA0">
          <w:pPr>
            <w:ind w:right="360"/>
            <w:jc w:val="center"/>
            <w:rPr>
              <w:sz w:val="12"/>
              <w:szCs w:val="12"/>
            </w:rPr>
          </w:pPr>
        </w:p>
      </w:tc>
    </w:tr>
    <w:tr w:rsidR="00246AA0" w:rsidTr="00B07548">
      <w:tc>
        <w:tcPr>
          <w:tcW w:w="9780" w:type="dxa"/>
          <w:gridSpan w:val="2"/>
        </w:tcPr>
        <w:p w:rsidR="00246AA0" w:rsidRPr="00BF686B" w:rsidRDefault="00246AA0" w:rsidP="00FD1B77">
          <w:pPr>
            <w:ind w:right="360"/>
            <w:jc w:val="center"/>
            <w:rPr>
              <w:sz w:val="16"/>
              <w:szCs w:val="16"/>
            </w:rPr>
          </w:pPr>
          <w:r w:rsidRPr="00BF686B">
            <w:rPr>
              <w:sz w:val="16"/>
              <w:szCs w:val="16"/>
            </w:rPr>
            <w:t xml:space="preserve">Договор об оказании услуг по предоставлению </w:t>
          </w:r>
          <w:r w:rsidR="005222DC">
            <w:rPr>
              <w:sz w:val="16"/>
              <w:szCs w:val="16"/>
            </w:rPr>
            <w:t>подвижного состава ______________________________</w:t>
          </w:r>
        </w:p>
      </w:tc>
    </w:tr>
  </w:tbl>
  <w:p w:rsidR="00F93071" w:rsidRPr="00246AA0" w:rsidRDefault="00F93071" w:rsidP="00505842">
    <w:pPr>
      <w:pStyle w:val="aa"/>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776" w:rsidRDefault="00102776">
      <w:r>
        <w:separator/>
      </w:r>
    </w:p>
  </w:footnote>
  <w:footnote w:type="continuationSeparator" w:id="0">
    <w:p w:rsidR="00102776" w:rsidRDefault="00102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E63"/>
    <w:multiLevelType w:val="hybridMultilevel"/>
    <w:tmpl w:val="2010650C"/>
    <w:lvl w:ilvl="0" w:tplc="04190001">
      <w:start w:val="1"/>
      <w:numFmt w:val="bullet"/>
      <w:lvlText w:val=""/>
      <w:lvlJc w:val="left"/>
      <w:pPr>
        <w:tabs>
          <w:tab w:val="num" w:pos="650"/>
        </w:tabs>
        <w:ind w:left="650" w:hanging="360"/>
      </w:pPr>
      <w:rPr>
        <w:rFonts w:ascii="Symbol" w:hAnsi="Symbol" w:hint="default"/>
      </w:rPr>
    </w:lvl>
    <w:lvl w:ilvl="1" w:tplc="04190003" w:tentative="1">
      <w:start w:val="1"/>
      <w:numFmt w:val="bullet"/>
      <w:lvlText w:val="o"/>
      <w:lvlJc w:val="left"/>
      <w:pPr>
        <w:tabs>
          <w:tab w:val="num" w:pos="1370"/>
        </w:tabs>
        <w:ind w:left="1370" w:hanging="360"/>
      </w:pPr>
      <w:rPr>
        <w:rFonts w:ascii="Courier New" w:hAnsi="Courier New" w:hint="default"/>
      </w:rPr>
    </w:lvl>
    <w:lvl w:ilvl="2" w:tplc="04190005" w:tentative="1">
      <w:start w:val="1"/>
      <w:numFmt w:val="bullet"/>
      <w:lvlText w:val=""/>
      <w:lvlJc w:val="left"/>
      <w:pPr>
        <w:tabs>
          <w:tab w:val="num" w:pos="2090"/>
        </w:tabs>
        <w:ind w:left="2090" w:hanging="360"/>
      </w:pPr>
      <w:rPr>
        <w:rFonts w:ascii="Wingdings" w:hAnsi="Wingdings" w:hint="default"/>
      </w:rPr>
    </w:lvl>
    <w:lvl w:ilvl="3" w:tplc="04190001" w:tentative="1">
      <w:start w:val="1"/>
      <w:numFmt w:val="bullet"/>
      <w:lvlText w:val=""/>
      <w:lvlJc w:val="left"/>
      <w:pPr>
        <w:tabs>
          <w:tab w:val="num" w:pos="2810"/>
        </w:tabs>
        <w:ind w:left="2810" w:hanging="360"/>
      </w:pPr>
      <w:rPr>
        <w:rFonts w:ascii="Symbol" w:hAnsi="Symbol" w:hint="default"/>
      </w:rPr>
    </w:lvl>
    <w:lvl w:ilvl="4" w:tplc="04190003" w:tentative="1">
      <w:start w:val="1"/>
      <w:numFmt w:val="bullet"/>
      <w:lvlText w:val="o"/>
      <w:lvlJc w:val="left"/>
      <w:pPr>
        <w:tabs>
          <w:tab w:val="num" w:pos="3530"/>
        </w:tabs>
        <w:ind w:left="3530" w:hanging="360"/>
      </w:pPr>
      <w:rPr>
        <w:rFonts w:ascii="Courier New" w:hAnsi="Courier New" w:hint="default"/>
      </w:rPr>
    </w:lvl>
    <w:lvl w:ilvl="5" w:tplc="04190005" w:tentative="1">
      <w:start w:val="1"/>
      <w:numFmt w:val="bullet"/>
      <w:lvlText w:val=""/>
      <w:lvlJc w:val="left"/>
      <w:pPr>
        <w:tabs>
          <w:tab w:val="num" w:pos="4250"/>
        </w:tabs>
        <w:ind w:left="4250" w:hanging="360"/>
      </w:pPr>
      <w:rPr>
        <w:rFonts w:ascii="Wingdings" w:hAnsi="Wingdings" w:hint="default"/>
      </w:rPr>
    </w:lvl>
    <w:lvl w:ilvl="6" w:tplc="04190001" w:tentative="1">
      <w:start w:val="1"/>
      <w:numFmt w:val="bullet"/>
      <w:lvlText w:val=""/>
      <w:lvlJc w:val="left"/>
      <w:pPr>
        <w:tabs>
          <w:tab w:val="num" w:pos="4970"/>
        </w:tabs>
        <w:ind w:left="4970" w:hanging="360"/>
      </w:pPr>
      <w:rPr>
        <w:rFonts w:ascii="Symbol" w:hAnsi="Symbol" w:hint="default"/>
      </w:rPr>
    </w:lvl>
    <w:lvl w:ilvl="7" w:tplc="04190003" w:tentative="1">
      <w:start w:val="1"/>
      <w:numFmt w:val="bullet"/>
      <w:lvlText w:val="o"/>
      <w:lvlJc w:val="left"/>
      <w:pPr>
        <w:tabs>
          <w:tab w:val="num" w:pos="5690"/>
        </w:tabs>
        <w:ind w:left="5690" w:hanging="360"/>
      </w:pPr>
      <w:rPr>
        <w:rFonts w:ascii="Courier New" w:hAnsi="Courier New" w:hint="default"/>
      </w:rPr>
    </w:lvl>
    <w:lvl w:ilvl="8" w:tplc="04190005" w:tentative="1">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B310682"/>
    <w:multiLevelType w:val="hybridMultilevel"/>
    <w:tmpl w:val="555AED98"/>
    <w:lvl w:ilvl="0" w:tplc="E79499B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F2D16"/>
    <w:multiLevelType w:val="multilevel"/>
    <w:tmpl w:val="C5A4CFC8"/>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1086"/>
        </w:tabs>
        <w:ind w:left="1086" w:hanging="376"/>
      </w:pPr>
      <w:rPr>
        <w:rFonts w:hint="default"/>
      </w:rPr>
    </w:lvl>
    <w:lvl w:ilvl="2">
      <w:start w:val="1"/>
      <w:numFmt w:val="decimal"/>
      <w:isLgl/>
      <w:lvlText w:val="%1.%2.%3."/>
      <w:lvlJc w:val="left"/>
      <w:pPr>
        <w:tabs>
          <w:tab w:val="num" w:pos="1997"/>
        </w:tabs>
        <w:ind w:left="1997"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375329F"/>
    <w:multiLevelType w:val="singleLevel"/>
    <w:tmpl w:val="768AEAC8"/>
    <w:lvl w:ilvl="0">
      <w:start w:val="2"/>
      <w:numFmt w:val="decimal"/>
      <w:lvlText w:val="%1. "/>
      <w:legacy w:legacy="1" w:legacySpace="0" w:legacyIndent="283"/>
      <w:lvlJc w:val="left"/>
      <w:pPr>
        <w:ind w:hanging="283"/>
      </w:pPr>
      <w:rPr>
        <w:rFonts w:cs="Times New Roman"/>
        <w:b/>
        <w:i w:val="0"/>
        <w:sz w:val="22"/>
      </w:rPr>
    </w:lvl>
  </w:abstractNum>
  <w:abstractNum w:abstractNumId="4" w15:restartNumberingAfterBreak="0">
    <w:nsid w:val="13A83828"/>
    <w:multiLevelType w:val="hybridMultilevel"/>
    <w:tmpl w:val="3EF6EAD6"/>
    <w:lvl w:ilvl="0" w:tplc="4FA87000">
      <w:start w:val="1"/>
      <w:numFmt w:val="decimal"/>
      <w:lvlText w:val="3.%1."/>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211474"/>
    <w:multiLevelType w:val="hybridMultilevel"/>
    <w:tmpl w:val="F5BA8030"/>
    <w:lvl w:ilvl="0" w:tplc="4F12C156">
      <w:start w:val="1"/>
      <w:numFmt w:val="decimal"/>
      <w:lvlText w:val="%1."/>
      <w:lvlJc w:val="left"/>
      <w:pPr>
        <w:tabs>
          <w:tab w:val="num" w:pos="720"/>
        </w:tabs>
        <w:ind w:left="720" w:hanging="360"/>
      </w:pPr>
      <w:rPr>
        <w:rFonts w:cs="Times New Roman" w:hint="default"/>
      </w:rPr>
    </w:lvl>
    <w:lvl w:ilvl="1" w:tplc="79761762">
      <w:numFmt w:val="none"/>
      <w:lvlText w:val=""/>
      <w:lvlJc w:val="left"/>
      <w:pPr>
        <w:tabs>
          <w:tab w:val="num" w:pos="360"/>
        </w:tabs>
      </w:pPr>
      <w:rPr>
        <w:rFonts w:cs="Times New Roman"/>
      </w:rPr>
    </w:lvl>
    <w:lvl w:ilvl="2" w:tplc="8A00BB0A">
      <w:numFmt w:val="none"/>
      <w:lvlText w:val=""/>
      <w:lvlJc w:val="left"/>
      <w:pPr>
        <w:tabs>
          <w:tab w:val="num" w:pos="360"/>
        </w:tabs>
      </w:pPr>
      <w:rPr>
        <w:rFonts w:cs="Times New Roman"/>
      </w:rPr>
    </w:lvl>
    <w:lvl w:ilvl="3" w:tplc="1F685992">
      <w:numFmt w:val="none"/>
      <w:lvlText w:val=""/>
      <w:lvlJc w:val="left"/>
      <w:pPr>
        <w:tabs>
          <w:tab w:val="num" w:pos="360"/>
        </w:tabs>
      </w:pPr>
      <w:rPr>
        <w:rFonts w:cs="Times New Roman"/>
      </w:rPr>
    </w:lvl>
    <w:lvl w:ilvl="4" w:tplc="9A7E5136">
      <w:numFmt w:val="none"/>
      <w:lvlText w:val=""/>
      <w:lvlJc w:val="left"/>
      <w:pPr>
        <w:tabs>
          <w:tab w:val="num" w:pos="360"/>
        </w:tabs>
      </w:pPr>
      <w:rPr>
        <w:rFonts w:cs="Times New Roman"/>
      </w:rPr>
    </w:lvl>
    <w:lvl w:ilvl="5" w:tplc="EEB88C06">
      <w:numFmt w:val="none"/>
      <w:lvlText w:val=""/>
      <w:lvlJc w:val="left"/>
      <w:pPr>
        <w:tabs>
          <w:tab w:val="num" w:pos="360"/>
        </w:tabs>
      </w:pPr>
      <w:rPr>
        <w:rFonts w:cs="Times New Roman"/>
      </w:rPr>
    </w:lvl>
    <w:lvl w:ilvl="6" w:tplc="63FE8208">
      <w:numFmt w:val="none"/>
      <w:lvlText w:val=""/>
      <w:lvlJc w:val="left"/>
      <w:pPr>
        <w:tabs>
          <w:tab w:val="num" w:pos="360"/>
        </w:tabs>
      </w:pPr>
      <w:rPr>
        <w:rFonts w:cs="Times New Roman"/>
      </w:rPr>
    </w:lvl>
    <w:lvl w:ilvl="7" w:tplc="04824B82">
      <w:numFmt w:val="none"/>
      <w:lvlText w:val=""/>
      <w:lvlJc w:val="left"/>
      <w:pPr>
        <w:tabs>
          <w:tab w:val="num" w:pos="360"/>
        </w:tabs>
      </w:pPr>
      <w:rPr>
        <w:rFonts w:cs="Times New Roman"/>
      </w:rPr>
    </w:lvl>
    <w:lvl w:ilvl="8" w:tplc="1D023588">
      <w:numFmt w:val="none"/>
      <w:lvlText w:val=""/>
      <w:lvlJc w:val="left"/>
      <w:pPr>
        <w:tabs>
          <w:tab w:val="num" w:pos="360"/>
        </w:tabs>
      </w:pPr>
      <w:rPr>
        <w:rFonts w:cs="Times New Roman"/>
      </w:rPr>
    </w:lvl>
  </w:abstractNum>
  <w:abstractNum w:abstractNumId="6" w15:restartNumberingAfterBreak="0">
    <w:nsid w:val="27E4005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15:restartNumberingAfterBreak="0">
    <w:nsid w:val="36F63B27"/>
    <w:multiLevelType w:val="hybridMultilevel"/>
    <w:tmpl w:val="E27C74CC"/>
    <w:lvl w:ilvl="0" w:tplc="C0E0DFB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88411C"/>
    <w:multiLevelType w:val="hybridMultilevel"/>
    <w:tmpl w:val="19288AD0"/>
    <w:lvl w:ilvl="0" w:tplc="1222FF5C">
      <w:start w:val="1"/>
      <w:numFmt w:val="decimal"/>
      <w:lvlText w:val="%1."/>
      <w:lvlJc w:val="left"/>
      <w:pPr>
        <w:tabs>
          <w:tab w:val="num" w:pos="9"/>
        </w:tabs>
        <w:ind w:left="9"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3AAB7993"/>
    <w:multiLevelType w:val="hybridMultilevel"/>
    <w:tmpl w:val="F0CAF5FE"/>
    <w:lvl w:ilvl="0" w:tplc="D81A09B2">
      <w:start w:val="1"/>
      <w:numFmt w:val="decimal"/>
      <w:lvlText w:val="9.%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206205"/>
    <w:multiLevelType w:val="multilevel"/>
    <w:tmpl w:val="344A81C2"/>
    <w:lvl w:ilvl="0">
      <w:start w:val="1"/>
      <w:numFmt w:val="decimal"/>
      <w:lvlText w:val="1.%1."/>
      <w:lvlJc w:val="left"/>
      <w:pPr>
        <w:tabs>
          <w:tab w:val="num" w:pos="720"/>
        </w:tabs>
        <w:ind w:left="720" w:hanging="360"/>
      </w:pPr>
      <w:rPr>
        <w:rFonts w:cs="Times New Roman" w:hint="default"/>
        <w:b/>
      </w:rPr>
    </w:lvl>
    <w:lvl w:ilvl="1">
      <w:start w:val="1"/>
      <w:numFmt w:val="decimal"/>
      <w:lvlText w:val="2.%2."/>
      <w:lvlJc w:val="left"/>
      <w:pPr>
        <w:tabs>
          <w:tab w:val="num" w:pos="1440"/>
        </w:tabs>
        <w:ind w:left="1440" w:hanging="360"/>
      </w:pPr>
      <w:rPr>
        <w:rFonts w:cs="Times New Roman" w:hint="default"/>
      </w:rPr>
    </w:lvl>
    <w:lvl w:ilvl="2">
      <w:start w:val="1"/>
      <w:numFmt w:val="decimal"/>
      <w:lvlText w:val="2.1.%3."/>
      <w:lvlJc w:val="left"/>
      <w:pPr>
        <w:tabs>
          <w:tab w:val="num" w:pos="2340"/>
        </w:tabs>
        <w:ind w:left="2340" w:hanging="360"/>
      </w:pPr>
      <w:rPr>
        <w:rFonts w:cs="Times New Roman" w:hint="default"/>
        <w:b/>
      </w:rPr>
    </w:lvl>
    <w:lvl w:ilvl="3">
      <w:start w:val="1"/>
      <w:numFmt w:val="decimal"/>
      <w:lvlText w:val="2.2.%4."/>
      <w:lvlJc w:val="left"/>
      <w:pPr>
        <w:tabs>
          <w:tab w:val="num" w:pos="2880"/>
        </w:tabs>
        <w:ind w:left="2880" w:hanging="360"/>
      </w:pPr>
      <w:rPr>
        <w:rFonts w:cs="Times New Roman" w:hint="default"/>
        <w:b/>
        <w:i w:val="0"/>
      </w:rPr>
    </w:lvl>
    <w:lvl w:ilvl="4">
      <w:start w:val="1"/>
      <w:numFmt w:val="decimal"/>
      <w:lvlText w:val="2.3.%5."/>
      <w:lvlJc w:val="left"/>
      <w:pPr>
        <w:tabs>
          <w:tab w:val="num" w:pos="3600"/>
        </w:tabs>
        <w:ind w:left="3600" w:hanging="360"/>
      </w:pPr>
      <w:rPr>
        <w:rFonts w:cs="Times New Roman" w:hint="default"/>
        <w:b/>
        <w:i w:val="0"/>
      </w:rPr>
    </w:lvl>
    <w:lvl w:ilvl="5">
      <w:start w:val="1"/>
      <w:numFmt w:val="decimal"/>
      <w:lvlText w:val="2.4.%6."/>
      <w:lvlJc w:val="left"/>
      <w:pPr>
        <w:tabs>
          <w:tab w:val="num" w:pos="4500"/>
        </w:tabs>
        <w:ind w:left="4500" w:hanging="360"/>
      </w:pPr>
      <w:rPr>
        <w:rFonts w:cs="Times New Roman" w:hint="default"/>
        <w:b/>
        <w:i w:val="0"/>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4E71D07"/>
    <w:multiLevelType w:val="hybridMultilevel"/>
    <w:tmpl w:val="4E7C7434"/>
    <w:lvl w:ilvl="0" w:tplc="5F14F700">
      <w:start w:val="1"/>
      <w:numFmt w:val="decimal"/>
      <w:lvlText w:val="%1."/>
      <w:lvlJc w:val="left"/>
      <w:pPr>
        <w:tabs>
          <w:tab w:val="num" w:pos="77"/>
        </w:tabs>
        <w:ind w:left="77" w:hanging="360"/>
      </w:pPr>
      <w:rPr>
        <w:rFonts w:cs="Times New Roman" w:hint="default"/>
      </w:rPr>
    </w:lvl>
    <w:lvl w:ilvl="1" w:tplc="04190019" w:tentative="1">
      <w:start w:val="1"/>
      <w:numFmt w:val="lowerLetter"/>
      <w:lvlText w:val="%2."/>
      <w:lvlJc w:val="left"/>
      <w:pPr>
        <w:tabs>
          <w:tab w:val="num" w:pos="797"/>
        </w:tabs>
        <w:ind w:left="797" w:hanging="360"/>
      </w:pPr>
      <w:rPr>
        <w:rFonts w:cs="Times New Roman"/>
      </w:rPr>
    </w:lvl>
    <w:lvl w:ilvl="2" w:tplc="0419001B" w:tentative="1">
      <w:start w:val="1"/>
      <w:numFmt w:val="lowerRoman"/>
      <w:lvlText w:val="%3."/>
      <w:lvlJc w:val="right"/>
      <w:pPr>
        <w:tabs>
          <w:tab w:val="num" w:pos="1517"/>
        </w:tabs>
        <w:ind w:left="1517" w:hanging="180"/>
      </w:pPr>
      <w:rPr>
        <w:rFonts w:cs="Times New Roman"/>
      </w:rPr>
    </w:lvl>
    <w:lvl w:ilvl="3" w:tplc="0419000F" w:tentative="1">
      <w:start w:val="1"/>
      <w:numFmt w:val="decimal"/>
      <w:lvlText w:val="%4."/>
      <w:lvlJc w:val="left"/>
      <w:pPr>
        <w:tabs>
          <w:tab w:val="num" w:pos="2237"/>
        </w:tabs>
        <w:ind w:left="2237" w:hanging="360"/>
      </w:pPr>
      <w:rPr>
        <w:rFonts w:cs="Times New Roman"/>
      </w:rPr>
    </w:lvl>
    <w:lvl w:ilvl="4" w:tplc="04190019" w:tentative="1">
      <w:start w:val="1"/>
      <w:numFmt w:val="lowerLetter"/>
      <w:lvlText w:val="%5."/>
      <w:lvlJc w:val="left"/>
      <w:pPr>
        <w:tabs>
          <w:tab w:val="num" w:pos="2957"/>
        </w:tabs>
        <w:ind w:left="2957" w:hanging="360"/>
      </w:pPr>
      <w:rPr>
        <w:rFonts w:cs="Times New Roman"/>
      </w:rPr>
    </w:lvl>
    <w:lvl w:ilvl="5" w:tplc="0419001B" w:tentative="1">
      <w:start w:val="1"/>
      <w:numFmt w:val="lowerRoman"/>
      <w:lvlText w:val="%6."/>
      <w:lvlJc w:val="right"/>
      <w:pPr>
        <w:tabs>
          <w:tab w:val="num" w:pos="3677"/>
        </w:tabs>
        <w:ind w:left="3677" w:hanging="180"/>
      </w:pPr>
      <w:rPr>
        <w:rFonts w:cs="Times New Roman"/>
      </w:rPr>
    </w:lvl>
    <w:lvl w:ilvl="6" w:tplc="0419000F" w:tentative="1">
      <w:start w:val="1"/>
      <w:numFmt w:val="decimal"/>
      <w:lvlText w:val="%7."/>
      <w:lvlJc w:val="left"/>
      <w:pPr>
        <w:tabs>
          <w:tab w:val="num" w:pos="4397"/>
        </w:tabs>
        <w:ind w:left="4397" w:hanging="360"/>
      </w:pPr>
      <w:rPr>
        <w:rFonts w:cs="Times New Roman"/>
      </w:rPr>
    </w:lvl>
    <w:lvl w:ilvl="7" w:tplc="04190019" w:tentative="1">
      <w:start w:val="1"/>
      <w:numFmt w:val="lowerLetter"/>
      <w:lvlText w:val="%8."/>
      <w:lvlJc w:val="left"/>
      <w:pPr>
        <w:tabs>
          <w:tab w:val="num" w:pos="5117"/>
        </w:tabs>
        <w:ind w:left="5117" w:hanging="360"/>
      </w:pPr>
      <w:rPr>
        <w:rFonts w:cs="Times New Roman"/>
      </w:rPr>
    </w:lvl>
    <w:lvl w:ilvl="8" w:tplc="0419001B" w:tentative="1">
      <w:start w:val="1"/>
      <w:numFmt w:val="lowerRoman"/>
      <w:lvlText w:val="%9."/>
      <w:lvlJc w:val="right"/>
      <w:pPr>
        <w:tabs>
          <w:tab w:val="num" w:pos="5837"/>
        </w:tabs>
        <w:ind w:left="5837" w:hanging="180"/>
      </w:pPr>
      <w:rPr>
        <w:rFonts w:cs="Times New Roman"/>
      </w:rPr>
    </w:lvl>
  </w:abstractNum>
  <w:abstractNum w:abstractNumId="12" w15:restartNumberingAfterBreak="0">
    <w:nsid w:val="4B0C5331"/>
    <w:multiLevelType w:val="singleLevel"/>
    <w:tmpl w:val="87266040"/>
    <w:lvl w:ilvl="0">
      <w:start w:val="3"/>
      <w:numFmt w:val="decimal"/>
      <w:lvlText w:val="%1. "/>
      <w:legacy w:legacy="1" w:legacySpace="0" w:legacyIndent="283"/>
      <w:lvlJc w:val="left"/>
      <w:pPr>
        <w:ind w:left="3343" w:hanging="283"/>
      </w:pPr>
      <w:rPr>
        <w:rFonts w:cs="Times New Roman"/>
        <w:b/>
        <w:i w:val="0"/>
        <w:sz w:val="22"/>
      </w:rPr>
    </w:lvl>
  </w:abstractNum>
  <w:abstractNum w:abstractNumId="13" w15:restartNumberingAfterBreak="0">
    <w:nsid w:val="4C7B52D6"/>
    <w:multiLevelType w:val="hybridMultilevel"/>
    <w:tmpl w:val="91EA23A6"/>
    <w:lvl w:ilvl="0" w:tplc="FBA2FB70">
      <w:start w:val="1"/>
      <w:numFmt w:val="decimal"/>
      <w:lvlText w:val="4.%1."/>
      <w:lvlJc w:val="left"/>
      <w:pPr>
        <w:tabs>
          <w:tab w:val="num" w:pos="786"/>
        </w:tabs>
        <w:ind w:left="786" w:hanging="360"/>
      </w:pPr>
      <w:rPr>
        <w:rFonts w:cs="Times New Roman" w:hint="default"/>
        <w:b/>
        <w:i w:val="0"/>
      </w:rPr>
    </w:lvl>
    <w:lvl w:ilvl="1" w:tplc="E8324522">
      <w:start w:val="1"/>
      <w:numFmt w:val="decimal"/>
      <w:lvlText w:val="5.%2."/>
      <w:lvlJc w:val="left"/>
      <w:pPr>
        <w:tabs>
          <w:tab w:val="num" w:pos="1506"/>
        </w:tabs>
        <w:ind w:left="1506" w:hanging="360"/>
      </w:pPr>
      <w:rPr>
        <w:rFonts w:cs="Times New Roman" w:hint="default"/>
        <w:b/>
        <w:i w:val="0"/>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4" w15:restartNumberingAfterBreak="0">
    <w:nsid w:val="61C766D0"/>
    <w:multiLevelType w:val="multilevel"/>
    <w:tmpl w:val="4E7C7434"/>
    <w:lvl w:ilvl="0">
      <w:start w:val="1"/>
      <w:numFmt w:val="decimal"/>
      <w:lvlText w:val="%1."/>
      <w:lvlJc w:val="left"/>
      <w:pPr>
        <w:tabs>
          <w:tab w:val="num" w:pos="77"/>
        </w:tabs>
        <w:ind w:left="77" w:hanging="360"/>
      </w:pPr>
      <w:rPr>
        <w:rFonts w:cs="Times New Roman" w:hint="default"/>
      </w:rPr>
    </w:lvl>
    <w:lvl w:ilvl="1">
      <w:start w:val="1"/>
      <w:numFmt w:val="lowerLetter"/>
      <w:lvlText w:val="%2."/>
      <w:lvlJc w:val="left"/>
      <w:pPr>
        <w:tabs>
          <w:tab w:val="num" w:pos="797"/>
        </w:tabs>
        <w:ind w:left="797" w:hanging="360"/>
      </w:pPr>
      <w:rPr>
        <w:rFonts w:cs="Times New Roman"/>
      </w:rPr>
    </w:lvl>
    <w:lvl w:ilvl="2">
      <w:start w:val="1"/>
      <w:numFmt w:val="lowerRoman"/>
      <w:lvlText w:val="%3."/>
      <w:lvlJc w:val="right"/>
      <w:pPr>
        <w:tabs>
          <w:tab w:val="num" w:pos="1517"/>
        </w:tabs>
        <w:ind w:left="1517" w:hanging="180"/>
      </w:pPr>
      <w:rPr>
        <w:rFonts w:cs="Times New Roman"/>
      </w:rPr>
    </w:lvl>
    <w:lvl w:ilvl="3">
      <w:start w:val="1"/>
      <w:numFmt w:val="decimal"/>
      <w:lvlText w:val="%4."/>
      <w:lvlJc w:val="left"/>
      <w:pPr>
        <w:tabs>
          <w:tab w:val="num" w:pos="2237"/>
        </w:tabs>
        <w:ind w:left="2237" w:hanging="360"/>
      </w:pPr>
      <w:rPr>
        <w:rFonts w:cs="Times New Roman"/>
      </w:rPr>
    </w:lvl>
    <w:lvl w:ilvl="4">
      <w:start w:val="1"/>
      <w:numFmt w:val="lowerLetter"/>
      <w:lvlText w:val="%5."/>
      <w:lvlJc w:val="left"/>
      <w:pPr>
        <w:tabs>
          <w:tab w:val="num" w:pos="2957"/>
        </w:tabs>
        <w:ind w:left="2957" w:hanging="360"/>
      </w:pPr>
      <w:rPr>
        <w:rFonts w:cs="Times New Roman"/>
      </w:rPr>
    </w:lvl>
    <w:lvl w:ilvl="5">
      <w:start w:val="1"/>
      <w:numFmt w:val="lowerRoman"/>
      <w:lvlText w:val="%6."/>
      <w:lvlJc w:val="right"/>
      <w:pPr>
        <w:tabs>
          <w:tab w:val="num" w:pos="3677"/>
        </w:tabs>
        <w:ind w:left="3677" w:hanging="180"/>
      </w:pPr>
      <w:rPr>
        <w:rFonts w:cs="Times New Roman"/>
      </w:rPr>
    </w:lvl>
    <w:lvl w:ilvl="6">
      <w:start w:val="1"/>
      <w:numFmt w:val="decimal"/>
      <w:lvlText w:val="%7."/>
      <w:lvlJc w:val="left"/>
      <w:pPr>
        <w:tabs>
          <w:tab w:val="num" w:pos="4397"/>
        </w:tabs>
        <w:ind w:left="4397" w:hanging="360"/>
      </w:pPr>
      <w:rPr>
        <w:rFonts w:cs="Times New Roman"/>
      </w:rPr>
    </w:lvl>
    <w:lvl w:ilvl="7">
      <w:start w:val="1"/>
      <w:numFmt w:val="lowerLetter"/>
      <w:lvlText w:val="%8."/>
      <w:lvlJc w:val="left"/>
      <w:pPr>
        <w:tabs>
          <w:tab w:val="num" w:pos="5117"/>
        </w:tabs>
        <w:ind w:left="5117" w:hanging="360"/>
      </w:pPr>
      <w:rPr>
        <w:rFonts w:cs="Times New Roman"/>
      </w:rPr>
    </w:lvl>
    <w:lvl w:ilvl="8">
      <w:start w:val="1"/>
      <w:numFmt w:val="lowerRoman"/>
      <w:lvlText w:val="%9."/>
      <w:lvlJc w:val="right"/>
      <w:pPr>
        <w:tabs>
          <w:tab w:val="num" w:pos="5837"/>
        </w:tabs>
        <w:ind w:left="5837" w:hanging="180"/>
      </w:pPr>
      <w:rPr>
        <w:rFonts w:cs="Times New Roman"/>
      </w:rPr>
    </w:lvl>
  </w:abstractNum>
  <w:abstractNum w:abstractNumId="15" w15:restartNumberingAfterBreak="0">
    <w:nsid w:val="65721323"/>
    <w:multiLevelType w:val="hybridMultilevel"/>
    <w:tmpl w:val="56F207B2"/>
    <w:lvl w:ilvl="0" w:tplc="CE2ACB1E">
      <w:start w:val="1"/>
      <w:numFmt w:val="decimal"/>
      <w:lvlText w:val="1.%1."/>
      <w:lvlJc w:val="left"/>
      <w:pPr>
        <w:tabs>
          <w:tab w:val="num" w:pos="720"/>
        </w:tabs>
        <w:ind w:left="720" w:hanging="360"/>
      </w:pPr>
      <w:rPr>
        <w:rFonts w:cs="Times New Roman" w:hint="default"/>
        <w:b/>
      </w:rPr>
    </w:lvl>
    <w:lvl w:ilvl="1" w:tplc="57782970">
      <w:start w:val="1"/>
      <w:numFmt w:val="decimal"/>
      <w:lvlText w:val="2.%2."/>
      <w:lvlJc w:val="left"/>
      <w:pPr>
        <w:tabs>
          <w:tab w:val="num" w:pos="1440"/>
        </w:tabs>
        <w:ind w:left="1440" w:hanging="360"/>
      </w:pPr>
      <w:rPr>
        <w:rFonts w:cs="Times New Roman" w:hint="default"/>
        <w:b/>
      </w:rPr>
    </w:lvl>
    <w:lvl w:ilvl="2" w:tplc="43E07540">
      <w:start w:val="1"/>
      <w:numFmt w:val="decimal"/>
      <w:lvlText w:val="2.1.%3."/>
      <w:lvlJc w:val="left"/>
      <w:pPr>
        <w:tabs>
          <w:tab w:val="num" w:pos="786"/>
        </w:tabs>
        <w:ind w:left="786" w:hanging="360"/>
      </w:pPr>
      <w:rPr>
        <w:rFonts w:cs="Times New Roman" w:hint="default"/>
        <w:b/>
      </w:rPr>
    </w:lvl>
    <w:lvl w:ilvl="3" w:tplc="9C8655F0">
      <w:start w:val="1"/>
      <w:numFmt w:val="decimal"/>
      <w:lvlText w:val="2.2.%4."/>
      <w:lvlJc w:val="left"/>
      <w:pPr>
        <w:tabs>
          <w:tab w:val="num" w:pos="1353"/>
        </w:tabs>
        <w:ind w:left="1353" w:hanging="360"/>
      </w:pPr>
      <w:rPr>
        <w:rFonts w:cs="Times New Roman" w:hint="default"/>
        <w:b/>
        <w:i w:val="0"/>
      </w:rPr>
    </w:lvl>
    <w:lvl w:ilvl="4" w:tplc="293ADB10">
      <w:start w:val="1"/>
      <w:numFmt w:val="decimal"/>
      <w:lvlText w:val="2.3.%5."/>
      <w:lvlJc w:val="left"/>
      <w:pPr>
        <w:tabs>
          <w:tab w:val="num" w:pos="360"/>
        </w:tabs>
        <w:ind w:left="360" w:hanging="360"/>
      </w:pPr>
      <w:rPr>
        <w:rFonts w:cs="Times New Roman" w:hint="default"/>
        <w:b/>
        <w:i w:val="0"/>
      </w:rPr>
    </w:lvl>
    <w:lvl w:ilvl="5" w:tplc="EDD46A72">
      <w:start w:val="1"/>
      <w:numFmt w:val="decimal"/>
      <w:lvlText w:val="2.4.%6."/>
      <w:lvlJc w:val="left"/>
      <w:pPr>
        <w:tabs>
          <w:tab w:val="num" w:pos="4500"/>
        </w:tabs>
        <w:ind w:left="4500" w:hanging="360"/>
      </w:pPr>
      <w:rPr>
        <w:rFonts w:cs="Times New Roman" w:hint="default"/>
        <w:b/>
        <w:i w:val="0"/>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5F17385"/>
    <w:multiLevelType w:val="multilevel"/>
    <w:tmpl w:val="616E4DA0"/>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CE6A92"/>
    <w:multiLevelType w:val="hybridMultilevel"/>
    <w:tmpl w:val="5A12D696"/>
    <w:lvl w:ilvl="0" w:tplc="04B28230">
      <w:start w:val="1"/>
      <w:numFmt w:val="decimal"/>
      <w:lvlText w:val="6.%1."/>
      <w:lvlJc w:val="left"/>
      <w:pPr>
        <w:tabs>
          <w:tab w:val="num" w:pos="720"/>
        </w:tabs>
        <w:ind w:left="720" w:hanging="360"/>
      </w:pPr>
      <w:rPr>
        <w:rFonts w:cs="Times New Roman" w:hint="default"/>
        <w:b/>
        <w:i w:val="0"/>
      </w:rPr>
    </w:lvl>
    <w:lvl w:ilvl="1" w:tplc="ADB21CF8">
      <w:start w:val="1"/>
      <w:numFmt w:val="decimal"/>
      <w:lvlText w:val="7.%2."/>
      <w:lvlJc w:val="left"/>
      <w:pPr>
        <w:tabs>
          <w:tab w:val="num" w:pos="1440"/>
        </w:tabs>
        <w:ind w:left="1440" w:hanging="360"/>
      </w:pPr>
      <w:rPr>
        <w:rFonts w:cs="Times New Roman" w:hint="default"/>
        <w:b/>
        <w:i w:val="0"/>
      </w:rPr>
    </w:lvl>
    <w:lvl w:ilvl="2" w:tplc="AAB437AE">
      <w:start w:val="1"/>
      <w:numFmt w:val="decimal"/>
      <w:lvlText w:val="8.%3."/>
      <w:lvlJc w:val="left"/>
      <w:pPr>
        <w:tabs>
          <w:tab w:val="num" w:pos="2340"/>
        </w:tabs>
        <w:ind w:left="2340" w:hanging="360"/>
      </w:pPr>
      <w:rPr>
        <w:rFonts w:cs="Times New Roman" w:hint="default"/>
        <w:b/>
        <w:i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A880B3C"/>
    <w:multiLevelType w:val="multilevel"/>
    <w:tmpl w:val="77020A6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3"/>
  </w:num>
  <w:num w:numId="2">
    <w:abstractNumId w:val="12"/>
  </w:num>
  <w:num w:numId="3">
    <w:abstractNumId w:val="11"/>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8"/>
  </w:num>
  <w:num w:numId="8">
    <w:abstractNumId w:val="0"/>
  </w:num>
  <w:num w:numId="9">
    <w:abstractNumId w:val="14"/>
  </w:num>
  <w:num w:numId="10">
    <w:abstractNumId w:val="7"/>
  </w:num>
  <w:num w:numId="11">
    <w:abstractNumId w:val="1"/>
  </w:num>
  <w:num w:numId="12">
    <w:abstractNumId w:val="15"/>
  </w:num>
  <w:num w:numId="13">
    <w:abstractNumId w:val="4"/>
  </w:num>
  <w:num w:numId="14">
    <w:abstractNumId w:val="13"/>
  </w:num>
  <w:num w:numId="15">
    <w:abstractNumId w:val="17"/>
  </w:num>
  <w:num w:numId="16">
    <w:abstractNumId w:val="9"/>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8C"/>
    <w:rsid w:val="00001B6C"/>
    <w:rsid w:val="00002161"/>
    <w:rsid w:val="000041EF"/>
    <w:rsid w:val="0000439E"/>
    <w:rsid w:val="000103D6"/>
    <w:rsid w:val="000105E3"/>
    <w:rsid w:val="0001173C"/>
    <w:rsid w:val="000148CF"/>
    <w:rsid w:val="000162EE"/>
    <w:rsid w:val="00016FB7"/>
    <w:rsid w:val="00017E0F"/>
    <w:rsid w:val="000230ED"/>
    <w:rsid w:val="00025130"/>
    <w:rsid w:val="00026840"/>
    <w:rsid w:val="000304D4"/>
    <w:rsid w:val="000404E0"/>
    <w:rsid w:val="0004182E"/>
    <w:rsid w:val="00041E74"/>
    <w:rsid w:val="0004226F"/>
    <w:rsid w:val="00042BB6"/>
    <w:rsid w:val="0004537A"/>
    <w:rsid w:val="000477F1"/>
    <w:rsid w:val="00050B52"/>
    <w:rsid w:val="00051DFC"/>
    <w:rsid w:val="00052D32"/>
    <w:rsid w:val="000548BA"/>
    <w:rsid w:val="00055CCE"/>
    <w:rsid w:val="00060897"/>
    <w:rsid w:val="00062673"/>
    <w:rsid w:val="0006502B"/>
    <w:rsid w:val="00065B7F"/>
    <w:rsid w:val="00065CA7"/>
    <w:rsid w:val="0007244C"/>
    <w:rsid w:val="00081A41"/>
    <w:rsid w:val="00083125"/>
    <w:rsid w:val="0008318D"/>
    <w:rsid w:val="0008690F"/>
    <w:rsid w:val="0008762A"/>
    <w:rsid w:val="000903C2"/>
    <w:rsid w:val="00094829"/>
    <w:rsid w:val="00094B68"/>
    <w:rsid w:val="00095E70"/>
    <w:rsid w:val="000A627B"/>
    <w:rsid w:val="000A69A3"/>
    <w:rsid w:val="000B0EAB"/>
    <w:rsid w:val="000B1B3D"/>
    <w:rsid w:val="000B479D"/>
    <w:rsid w:val="000B7B88"/>
    <w:rsid w:val="000C5C79"/>
    <w:rsid w:val="000C72BE"/>
    <w:rsid w:val="000D19B6"/>
    <w:rsid w:val="000D1D86"/>
    <w:rsid w:val="000D4328"/>
    <w:rsid w:val="000D44FD"/>
    <w:rsid w:val="000D7260"/>
    <w:rsid w:val="000E15F1"/>
    <w:rsid w:val="000E26AB"/>
    <w:rsid w:val="000F0505"/>
    <w:rsid w:val="000F1AD0"/>
    <w:rsid w:val="000F29E4"/>
    <w:rsid w:val="000F2B51"/>
    <w:rsid w:val="000F381B"/>
    <w:rsid w:val="000F3E0F"/>
    <w:rsid w:val="000F43E7"/>
    <w:rsid w:val="00102776"/>
    <w:rsid w:val="00103F86"/>
    <w:rsid w:val="001064E0"/>
    <w:rsid w:val="001130DB"/>
    <w:rsid w:val="00114203"/>
    <w:rsid w:val="001166F5"/>
    <w:rsid w:val="00121893"/>
    <w:rsid w:val="00121C4A"/>
    <w:rsid w:val="00127DA7"/>
    <w:rsid w:val="00127E90"/>
    <w:rsid w:val="00130C22"/>
    <w:rsid w:val="001319FE"/>
    <w:rsid w:val="00133BF3"/>
    <w:rsid w:val="0013488E"/>
    <w:rsid w:val="0013539A"/>
    <w:rsid w:val="001367EA"/>
    <w:rsid w:val="0013724D"/>
    <w:rsid w:val="001375B9"/>
    <w:rsid w:val="001375C0"/>
    <w:rsid w:val="001403D8"/>
    <w:rsid w:val="00144635"/>
    <w:rsid w:val="001455A4"/>
    <w:rsid w:val="001464BD"/>
    <w:rsid w:val="00146C3D"/>
    <w:rsid w:val="00147A39"/>
    <w:rsid w:val="00153AF4"/>
    <w:rsid w:val="0015420F"/>
    <w:rsid w:val="00164C55"/>
    <w:rsid w:val="001665D5"/>
    <w:rsid w:val="0016662F"/>
    <w:rsid w:val="001668FB"/>
    <w:rsid w:val="001712C7"/>
    <w:rsid w:val="001717B8"/>
    <w:rsid w:val="00171C9B"/>
    <w:rsid w:val="0017227A"/>
    <w:rsid w:val="0017251B"/>
    <w:rsid w:val="00182AC5"/>
    <w:rsid w:val="00182B58"/>
    <w:rsid w:val="001835AA"/>
    <w:rsid w:val="00184041"/>
    <w:rsid w:val="001845FE"/>
    <w:rsid w:val="001861D1"/>
    <w:rsid w:val="001872DF"/>
    <w:rsid w:val="0018756B"/>
    <w:rsid w:val="001908A6"/>
    <w:rsid w:val="0019191E"/>
    <w:rsid w:val="00194678"/>
    <w:rsid w:val="00194C3A"/>
    <w:rsid w:val="001957E0"/>
    <w:rsid w:val="001A01E9"/>
    <w:rsid w:val="001A13F4"/>
    <w:rsid w:val="001A1FCF"/>
    <w:rsid w:val="001A3DCA"/>
    <w:rsid w:val="001B0562"/>
    <w:rsid w:val="001B39B4"/>
    <w:rsid w:val="001B6032"/>
    <w:rsid w:val="001B7AF4"/>
    <w:rsid w:val="001C0D6E"/>
    <w:rsid w:val="001C53C3"/>
    <w:rsid w:val="001C57AF"/>
    <w:rsid w:val="001C5887"/>
    <w:rsid w:val="001C5998"/>
    <w:rsid w:val="001D2E76"/>
    <w:rsid w:val="001D352C"/>
    <w:rsid w:val="001D6364"/>
    <w:rsid w:val="001D647E"/>
    <w:rsid w:val="001E35A2"/>
    <w:rsid w:val="001E498A"/>
    <w:rsid w:val="001F015D"/>
    <w:rsid w:val="001F0345"/>
    <w:rsid w:val="001F0AA5"/>
    <w:rsid w:val="001F1344"/>
    <w:rsid w:val="001F4AA7"/>
    <w:rsid w:val="001F57E7"/>
    <w:rsid w:val="00200DD5"/>
    <w:rsid w:val="002018AE"/>
    <w:rsid w:val="00203038"/>
    <w:rsid w:val="00204647"/>
    <w:rsid w:val="00205C3D"/>
    <w:rsid w:val="00207112"/>
    <w:rsid w:val="00211369"/>
    <w:rsid w:val="00212F5D"/>
    <w:rsid w:val="00214BA7"/>
    <w:rsid w:val="0021557A"/>
    <w:rsid w:val="0021737D"/>
    <w:rsid w:val="00220861"/>
    <w:rsid w:val="002209C4"/>
    <w:rsid w:val="00221E31"/>
    <w:rsid w:val="002320A3"/>
    <w:rsid w:val="00234D2D"/>
    <w:rsid w:val="002353E2"/>
    <w:rsid w:val="002360A0"/>
    <w:rsid w:val="002375EB"/>
    <w:rsid w:val="002408F8"/>
    <w:rsid w:val="0024315E"/>
    <w:rsid w:val="00243BDA"/>
    <w:rsid w:val="00244513"/>
    <w:rsid w:val="00245DC0"/>
    <w:rsid w:val="00246AA0"/>
    <w:rsid w:val="00246E45"/>
    <w:rsid w:val="00247DA6"/>
    <w:rsid w:val="00252859"/>
    <w:rsid w:val="0025349C"/>
    <w:rsid w:val="00254858"/>
    <w:rsid w:val="0025797E"/>
    <w:rsid w:val="002612C8"/>
    <w:rsid w:val="002647BF"/>
    <w:rsid w:val="00265E52"/>
    <w:rsid w:val="00265FDA"/>
    <w:rsid w:val="002663F9"/>
    <w:rsid w:val="002712C6"/>
    <w:rsid w:val="00272887"/>
    <w:rsid w:val="00273E83"/>
    <w:rsid w:val="00275008"/>
    <w:rsid w:val="00277381"/>
    <w:rsid w:val="00290A38"/>
    <w:rsid w:val="00290CB0"/>
    <w:rsid w:val="0029244F"/>
    <w:rsid w:val="00292CF1"/>
    <w:rsid w:val="00293368"/>
    <w:rsid w:val="00293881"/>
    <w:rsid w:val="00295144"/>
    <w:rsid w:val="002959A1"/>
    <w:rsid w:val="00296C0E"/>
    <w:rsid w:val="00297CA2"/>
    <w:rsid w:val="002A2387"/>
    <w:rsid w:val="002A548A"/>
    <w:rsid w:val="002A5A21"/>
    <w:rsid w:val="002A5E16"/>
    <w:rsid w:val="002A7A4D"/>
    <w:rsid w:val="002B0EEC"/>
    <w:rsid w:val="002B1EB9"/>
    <w:rsid w:val="002B6ACA"/>
    <w:rsid w:val="002C0B84"/>
    <w:rsid w:val="002C10BC"/>
    <w:rsid w:val="002C120A"/>
    <w:rsid w:val="002C2CDA"/>
    <w:rsid w:val="002C5D0F"/>
    <w:rsid w:val="002C5F0A"/>
    <w:rsid w:val="002C720D"/>
    <w:rsid w:val="002C7292"/>
    <w:rsid w:val="002D0BD9"/>
    <w:rsid w:val="002D0F3E"/>
    <w:rsid w:val="002D2B6E"/>
    <w:rsid w:val="002E07B7"/>
    <w:rsid w:val="002E4C68"/>
    <w:rsid w:val="002E77AA"/>
    <w:rsid w:val="002E7F92"/>
    <w:rsid w:val="002F1B76"/>
    <w:rsid w:val="002F1EA4"/>
    <w:rsid w:val="002F36B3"/>
    <w:rsid w:val="0030167B"/>
    <w:rsid w:val="00302301"/>
    <w:rsid w:val="003072BA"/>
    <w:rsid w:val="00312BA6"/>
    <w:rsid w:val="003141BE"/>
    <w:rsid w:val="00314370"/>
    <w:rsid w:val="00314A48"/>
    <w:rsid w:val="0031715C"/>
    <w:rsid w:val="0032173C"/>
    <w:rsid w:val="003232AF"/>
    <w:rsid w:val="003244E6"/>
    <w:rsid w:val="00326B50"/>
    <w:rsid w:val="00327EC4"/>
    <w:rsid w:val="00332639"/>
    <w:rsid w:val="003331E4"/>
    <w:rsid w:val="00333D65"/>
    <w:rsid w:val="00333E48"/>
    <w:rsid w:val="0033439A"/>
    <w:rsid w:val="00334A78"/>
    <w:rsid w:val="00334AD2"/>
    <w:rsid w:val="00336ADF"/>
    <w:rsid w:val="00342C98"/>
    <w:rsid w:val="00343221"/>
    <w:rsid w:val="00344381"/>
    <w:rsid w:val="00347F49"/>
    <w:rsid w:val="00350430"/>
    <w:rsid w:val="00352CF4"/>
    <w:rsid w:val="0035713A"/>
    <w:rsid w:val="00360C4D"/>
    <w:rsid w:val="00360F1D"/>
    <w:rsid w:val="00362575"/>
    <w:rsid w:val="003627F7"/>
    <w:rsid w:val="0036464A"/>
    <w:rsid w:val="00366B62"/>
    <w:rsid w:val="003713D9"/>
    <w:rsid w:val="00374489"/>
    <w:rsid w:val="00380152"/>
    <w:rsid w:val="003808F7"/>
    <w:rsid w:val="0038345F"/>
    <w:rsid w:val="003836D7"/>
    <w:rsid w:val="003842CB"/>
    <w:rsid w:val="00395AF5"/>
    <w:rsid w:val="003963FF"/>
    <w:rsid w:val="0039764B"/>
    <w:rsid w:val="003A4535"/>
    <w:rsid w:val="003A51D2"/>
    <w:rsid w:val="003A5981"/>
    <w:rsid w:val="003B0419"/>
    <w:rsid w:val="003B3853"/>
    <w:rsid w:val="003B4138"/>
    <w:rsid w:val="003B6856"/>
    <w:rsid w:val="003B6C4B"/>
    <w:rsid w:val="003B723B"/>
    <w:rsid w:val="003C17F4"/>
    <w:rsid w:val="003C4B6C"/>
    <w:rsid w:val="003C5163"/>
    <w:rsid w:val="003C641B"/>
    <w:rsid w:val="003C672E"/>
    <w:rsid w:val="003D0606"/>
    <w:rsid w:val="003D0660"/>
    <w:rsid w:val="003D64BE"/>
    <w:rsid w:val="003D66C3"/>
    <w:rsid w:val="003E0638"/>
    <w:rsid w:val="003E1695"/>
    <w:rsid w:val="003E19F2"/>
    <w:rsid w:val="003E6580"/>
    <w:rsid w:val="003E6819"/>
    <w:rsid w:val="003F0546"/>
    <w:rsid w:val="003F371F"/>
    <w:rsid w:val="003F38E7"/>
    <w:rsid w:val="003F4326"/>
    <w:rsid w:val="003F5F6D"/>
    <w:rsid w:val="00402A75"/>
    <w:rsid w:val="004033A9"/>
    <w:rsid w:val="00405438"/>
    <w:rsid w:val="00405B65"/>
    <w:rsid w:val="00407ADA"/>
    <w:rsid w:val="004110E3"/>
    <w:rsid w:val="0041385B"/>
    <w:rsid w:val="004158E0"/>
    <w:rsid w:val="00417788"/>
    <w:rsid w:val="004206FE"/>
    <w:rsid w:val="00420BD5"/>
    <w:rsid w:val="004223F1"/>
    <w:rsid w:val="0042494D"/>
    <w:rsid w:val="00424FFD"/>
    <w:rsid w:val="0042541A"/>
    <w:rsid w:val="004255CB"/>
    <w:rsid w:val="004263CE"/>
    <w:rsid w:val="004268F7"/>
    <w:rsid w:val="004272CB"/>
    <w:rsid w:val="00434E3D"/>
    <w:rsid w:val="00435A6A"/>
    <w:rsid w:val="00436F32"/>
    <w:rsid w:val="0043736C"/>
    <w:rsid w:val="00440436"/>
    <w:rsid w:val="00442814"/>
    <w:rsid w:val="00444497"/>
    <w:rsid w:val="00445F40"/>
    <w:rsid w:val="00445FB7"/>
    <w:rsid w:val="004463B4"/>
    <w:rsid w:val="004476C6"/>
    <w:rsid w:val="0045075A"/>
    <w:rsid w:val="00451596"/>
    <w:rsid w:val="00452960"/>
    <w:rsid w:val="00452BBF"/>
    <w:rsid w:val="004568C7"/>
    <w:rsid w:val="00461CE4"/>
    <w:rsid w:val="00462138"/>
    <w:rsid w:val="00463115"/>
    <w:rsid w:val="00466DCC"/>
    <w:rsid w:val="00470C5F"/>
    <w:rsid w:val="00470D50"/>
    <w:rsid w:val="00471F47"/>
    <w:rsid w:val="00473C2E"/>
    <w:rsid w:val="004759EB"/>
    <w:rsid w:val="00476676"/>
    <w:rsid w:val="00477D68"/>
    <w:rsid w:val="0048376B"/>
    <w:rsid w:val="00483D96"/>
    <w:rsid w:val="00483F48"/>
    <w:rsid w:val="00485ADA"/>
    <w:rsid w:val="00486777"/>
    <w:rsid w:val="004870D8"/>
    <w:rsid w:val="00487E64"/>
    <w:rsid w:val="004901E1"/>
    <w:rsid w:val="0049096A"/>
    <w:rsid w:val="00491C36"/>
    <w:rsid w:val="00491DC5"/>
    <w:rsid w:val="004947F3"/>
    <w:rsid w:val="00495108"/>
    <w:rsid w:val="00495B39"/>
    <w:rsid w:val="00497BDF"/>
    <w:rsid w:val="00497DC6"/>
    <w:rsid w:val="004A0F1B"/>
    <w:rsid w:val="004A4E25"/>
    <w:rsid w:val="004A518B"/>
    <w:rsid w:val="004A57D8"/>
    <w:rsid w:val="004B26D5"/>
    <w:rsid w:val="004B40C2"/>
    <w:rsid w:val="004B7A9D"/>
    <w:rsid w:val="004C0091"/>
    <w:rsid w:val="004C053B"/>
    <w:rsid w:val="004C119C"/>
    <w:rsid w:val="004C2649"/>
    <w:rsid w:val="004C3267"/>
    <w:rsid w:val="004C3960"/>
    <w:rsid w:val="004C611A"/>
    <w:rsid w:val="004C665D"/>
    <w:rsid w:val="004D247B"/>
    <w:rsid w:val="004D2DB3"/>
    <w:rsid w:val="004D4DA3"/>
    <w:rsid w:val="004D51CC"/>
    <w:rsid w:val="004E0A99"/>
    <w:rsid w:val="004E1A43"/>
    <w:rsid w:val="004E1B01"/>
    <w:rsid w:val="004E5D52"/>
    <w:rsid w:val="004F1E05"/>
    <w:rsid w:val="004F21EB"/>
    <w:rsid w:val="004F59B4"/>
    <w:rsid w:val="004F7B00"/>
    <w:rsid w:val="00504A84"/>
    <w:rsid w:val="00505842"/>
    <w:rsid w:val="005067C7"/>
    <w:rsid w:val="005102FF"/>
    <w:rsid w:val="005104AF"/>
    <w:rsid w:val="0051083E"/>
    <w:rsid w:val="00513378"/>
    <w:rsid w:val="00514CE6"/>
    <w:rsid w:val="00514EB1"/>
    <w:rsid w:val="00516573"/>
    <w:rsid w:val="00520923"/>
    <w:rsid w:val="00522096"/>
    <w:rsid w:val="005222DC"/>
    <w:rsid w:val="00525711"/>
    <w:rsid w:val="005274EA"/>
    <w:rsid w:val="00531D6D"/>
    <w:rsid w:val="00531FC7"/>
    <w:rsid w:val="00533864"/>
    <w:rsid w:val="00533EC6"/>
    <w:rsid w:val="00534F25"/>
    <w:rsid w:val="00535581"/>
    <w:rsid w:val="00535A55"/>
    <w:rsid w:val="00535E4A"/>
    <w:rsid w:val="00536078"/>
    <w:rsid w:val="0053699A"/>
    <w:rsid w:val="00536D5C"/>
    <w:rsid w:val="0054326A"/>
    <w:rsid w:val="005438DA"/>
    <w:rsid w:val="0054564F"/>
    <w:rsid w:val="0055042C"/>
    <w:rsid w:val="005607D9"/>
    <w:rsid w:val="005612BE"/>
    <w:rsid w:val="00561B06"/>
    <w:rsid w:val="00562F7E"/>
    <w:rsid w:val="0056304B"/>
    <w:rsid w:val="00563FA7"/>
    <w:rsid w:val="005645FE"/>
    <w:rsid w:val="00565961"/>
    <w:rsid w:val="00565F34"/>
    <w:rsid w:val="005667E4"/>
    <w:rsid w:val="0057251F"/>
    <w:rsid w:val="00573663"/>
    <w:rsid w:val="00574BEC"/>
    <w:rsid w:val="00575D4D"/>
    <w:rsid w:val="00580103"/>
    <w:rsid w:val="00581984"/>
    <w:rsid w:val="005830DE"/>
    <w:rsid w:val="00583CF4"/>
    <w:rsid w:val="00583E5B"/>
    <w:rsid w:val="00584382"/>
    <w:rsid w:val="00591CC5"/>
    <w:rsid w:val="00592B01"/>
    <w:rsid w:val="005932C5"/>
    <w:rsid w:val="00593CBE"/>
    <w:rsid w:val="00594CA5"/>
    <w:rsid w:val="005960AC"/>
    <w:rsid w:val="005973D3"/>
    <w:rsid w:val="005A1C4B"/>
    <w:rsid w:val="005A20FD"/>
    <w:rsid w:val="005A25B5"/>
    <w:rsid w:val="005A30F5"/>
    <w:rsid w:val="005A47F5"/>
    <w:rsid w:val="005A793D"/>
    <w:rsid w:val="005A7F5F"/>
    <w:rsid w:val="005B117C"/>
    <w:rsid w:val="005B261F"/>
    <w:rsid w:val="005C59FB"/>
    <w:rsid w:val="005C7497"/>
    <w:rsid w:val="005D2C9B"/>
    <w:rsid w:val="005D6A49"/>
    <w:rsid w:val="005E6F96"/>
    <w:rsid w:val="005E78BD"/>
    <w:rsid w:val="005E7E77"/>
    <w:rsid w:val="005F5F5D"/>
    <w:rsid w:val="005F6193"/>
    <w:rsid w:val="00600921"/>
    <w:rsid w:val="006021CC"/>
    <w:rsid w:val="00606E6C"/>
    <w:rsid w:val="00612344"/>
    <w:rsid w:val="0061327E"/>
    <w:rsid w:val="00614C38"/>
    <w:rsid w:val="0062048D"/>
    <w:rsid w:val="00620603"/>
    <w:rsid w:val="00623357"/>
    <w:rsid w:val="00630BD0"/>
    <w:rsid w:val="00631948"/>
    <w:rsid w:val="00631960"/>
    <w:rsid w:val="006321AC"/>
    <w:rsid w:val="0063593F"/>
    <w:rsid w:val="00635B37"/>
    <w:rsid w:val="00637747"/>
    <w:rsid w:val="00642EA3"/>
    <w:rsid w:val="00644CA2"/>
    <w:rsid w:val="00644F1E"/>
    <w:rsid w:val="00650118"/>
    <w:rsid w:val="00652FDE"/>
    <w:rsid w:val="006551F1"/>
    <w:rsid w:val="00660480"/>
    <w:rsid w:val="00660B63"/>
    <w:rsid w:val="00662260"/>
    <w:rsid w:val="00664435"/>
    <w:rsid w:val="00667458"/>
    <w:rsid w:val="00670A6D"/>
    <w:rsid w:val="0067497D"/>
    <w:rsid w:val="00674F45"/>
    <w:rsid w:val="0067663F"/>
    <w:rsid w:val="00677E9E"/>
    <w:rsid w:val="0068075A"/>
    <w:rsid w:val="00680A2F"/>
    <w:rsid w:val="0068105E"/>
    <w:rsid w:val="0068752D"/>
    <w:rsid w:val="006878E7"/>
    <w:rsid w:val="006901DE"/>
    <w:rsid w:val="006924BA"/>
    <w:rsid w:val="006941B1"/>
    <w:rsid w:val="00695205"/>
    <w:rsid w:val="006963BB"/>
    <w:rsid w:val="006968E1"/>
    <w:rsid w:val="00697957"/>
    <w:rsid w:val="006A2B0F"/>
    <w:rsid w:val="006B4014"/>
    <w:rsid w:val="006B6267"/>
    <w:rsid w:val="006C2AA1"/>
    <w:rsid w:val="006C4E83"/>
    <w:rsid w:val="006C5FC1"/>
    <w:rsid w:val="006C655B"/>
    <w:rsid w:val="006C7707"/>
    <w:rsid w:val="006D1D32"/>
    <w:rsid w:val="006D2B1F"/>
    <w:rsid w:val="006D640E"/>
    <w:rsid w:val="006D7767"/>
    <w:rsid w:val="006E0122"/>
    <w:rsid w:val="006E106E"/>
    <w:rsid w:val="006E14A3"/>
    <w:rsid w:val="006E35C1"/>
    <w:rsid w:val="006E3C35"/>
    <w:rsid w:val="006E452B"/>
    <w:rsid w:val="006E68C7"/>
    <w:rsid w:val="006E6B9E"/>
    <w:rsid w:val="006E6CCB"/>
    <w:rsid w:val="006F0420"/>
    <w:rsid w:val="006F3077"/>
    <w:rsid w:val="006F31D6"/>
    <w:rsid w:val="006F5083"/>
    <w:rsid w:val="0070133B"/>
    <w:rsid w:val="00701411"/>
    <w:rsid w:val="00703A68"/>
    <w:rsid w:val="007044C7"/>
    <w:rsid w:val="00706C3C"/>
    <w:rsid w:val="0070758B"/>
    <w:rsid w:val="0071044B"/>
    <w:rsid w:val="00711B63"/>
    <w:rsid w:val="00714020"/>
    <w:rsid w:val="00714120"/>
    <w:rsid w:val="00714AA9"/>
    <w:rsid w:val="00716864"/>
    <w:rsid w:val="00716D97"/>
    <w:rsid w:val="00720CB4"/>
    <w:rsid w:val="0072213A"/>
    <w:rsid w:val="0072386C"/>
    <w:rsid w:val="00730FC3"/>
    <w:rsid w:val="00732D3A"/>
    <w:rsid w:val="007340E0"/>
    <w:rsid w:val="00735678"/>
    <w:rsid w:val="00735D7D"/>
    <w:rsid w:val="00737297"/>
    <w:rsid w:val="00737460"/>
    <w:rsid w:val="007378A2"/>
    <w:rsid w:val="00743458"/>
    <w:rsid w:val="00743A0B"/>
    <w:rsid w:val="007506C9"/>
    <w:rsid w:val="00752B7C"/>
    <w:rsid w:val="007535CA"/>
    <w:rsid w:val="00756051"/>
    <w:rsid w:val="00762B3D"/>
    <w:rsid w:val="0076309D"/>
    <w:rsid w:val="00764716"/>
    <w:rsid w:val="00766D27"/>
    <w:rsid w:val="00773D76"/>
    <w:rsid w:val="0077495A"/>
    <w:rsid w:val="007765F7"/>
    <w:rsid w:val="0078303B"/>
    <w:rsid w:val="007838DB"/>
    <w:rsid w:val="00784817"/>
    <w:rsid w:val="0078784A"/>
    <w:rsid w:val="00791212"/>
    <w:rsid w:val="007912F9"/>
    <w:rsid w:val="00792662"/>
    <w:rsid w:val="007926CB"/>
    <w:rsid w:val="0079521F"/>
    <w:rsid w:val="00797689"/>
    <w:rsid w:val="007979F9"/>
    <w:rsid w:val="007A2016"/>
    <w:rsid w:val="007A2A21"/>
    <w:rsid w:val="007A60C1"/>
    <w:rsid w:val="007A685E"/>
    <w:rsid w:val="007B0561"/>
    <w:rsid w:val="007B20F2"/>
    <w:rsid w:val="007B7A86"/>
    <w:rsid w:val="007C00A7"/>
    <w:rsid w:val="007C05DD"/>
    <w:rsid w:val="007C15F8"/>
    <w:rsid w:val="007C1D1B"/>
    <w:rsid w:val="007C257E"/>
    <w:rsid w:val="007C3BA0"/>
    <w:rsid w:val="007C5088"/>
    <w:rsid w:val="007D36EA"/>
    <w:rsid w:val="007D4109"/>
    <w:rsid w:val="007D70F9"/>
    <w:rsid w:val="007E2355"/>
    <w:rsid w:val="007E33CC"/>
    <w:rsid w:val="007E3746"/>
    <w:rsid w:val="007E3B10"/>
    <w:rsid w:val="007E3C97"/>
    <w:rsid w:val="007E46FF"/>
    <w:rsid w:val="007E49E4"/>
    <w:rsid w:val="007E4F46"/>
    <w:rsid w:val="007E513D"/>
    <w:rsid w:val="007E5ABE"/>
    <w:rsid w:val="007E5B1E"/>
    <w:rsid w:val="007E641B"/>
    <w:rsid w:val="007F07AA"/>
    <w:rsid w:val="007F0F9D"/>
    <w:rsid w:val="007F10B3"/>
    <w:rsid w:val="007F4889"/>
    <w:rsid w:val="007F48E2"/>
    <w:rsid w:val="007F5758"/>
    <w:rsid w:val="007F6033"/>
    <w:rsid w:val="007F79A7"/>
    <w:rsid w:val="008064AC"/>
    <w:rsid w:val="00807CBD"/>
    <w:rsid w:val="00810727"/>
    <w:rsid w:val="00811CDD"/>
    <w:rsid w:val="00812BB9"/>
    <w:rsid w:val="00812CC2"/>
    <w:rsid w:val="0081703E"/>
    <w:rsid w:val="00821197"/>
    <w:rsid w:val="0082357C"/>
    <w:rsid w:val="008265A2"/>
    <w:rsid w:val="00834B07"/>
    <w:rsid w:val="008361B5"/>
    <w:rsid w:val="00836B8E"/>
    <w:rsid w:val="00841754"/>
    <w:rsid w:val="00850C3C"/>
    <w:rsid w:val="0085212E"/>
    <w:rsid w:val="008541F0"/>
    <w:rsid w:val="00854CD3"/>
    <w:rsid w:val="00857993"/>
    <w:rsid w:val="00857BAF"/>
    <w:rsid w:val="00861229"/>
    <w:rsid w:val="00862AF5"/>
    <w:rsid w:val="00872000"/>
    <w:rsid w:val="008776A9"/>
    <w:rsid w:val="00880E84"/>
    <w:rsid w:val="0088119E"/>
    <w:rsid w:val="008875B2"/>
    <w:rsid w:val="00890047"/>
    <w:rsid w:val="00893EF1"/>
    <w:rsid w:val="0089418D"/>
    <w:rsid w:val="00896A36"/>
    <w:rsid w:val="00896D13"/>
    <w:rsid w:val="0089763C"/>
    <w:rsid w:val="008A3283"/>
    <w:rsid w:val="008A78D4"/>
    <w:rsid w:val="008B037C"/>
    <w:rsid w:val="008B0960"/>
    <w:rsid w:val="008B3162"/>
    <w:rsid w:val="008B5066"/>
    <w:rsid w:val="008B799D"/>
    <w:rsid w:val="008C31E2"/>
    <w:rsid w:val="008C44BE"/>
    <w:rsid w:val="008D0792"/>
    <w:rsid w:val="008D0F51"/>
    <w:rsid w:val="008D2726"/>
    <w:rsid w:val="008D2CB3"/>
    <w:rsid w:val="008D4382"/>
    <w:rsid w:val="008D56B7"/>
    <w:rsid w:val="008E2A13"/>
    <w:rsid w:val="008E5FE1"/>
    <w:rsid w:val="008E735A"/>
    <w:rsid w:val="008F0195"/>
    <w:rsid w:val="008F0AF3"/>
    <w:rsid w:val="008F0EF1"/>
    <w:rsid w:val="008F3D44"/>
    <w:rsid w:val="008F3DB5"/>
    <w:rsid w:val="008F431D"/>
    <w:rsid w:val="008F4AAC"/>
    <w:rsid w:val="008F4ABD"/>
    <w:rsid w:val="008F4F86"/>
    <w:rsid w:val="008F6530"/>
    <w:rsid w:val="009005B2"/>
    <w:rsid w:val="0090077B"/>
    <w:rsid w:val="00901000"/>
    <w:rsid w:val="0090180E"/>
    <w:rsid w:val="00904EAC"/>
    <w:rsid w:val="00905C22"/>
    <w:rsid w:val="009060DD"/>
    <w:rsid w:val="009074D6"/>
    <w:rsid w:val="0091028F"/>
    <w:rsid w:val="0091067F"/>
    <w:rsid w:val="00911E3E"/>
    <w:rsid w:val="00912C98"/>
    <w:rsid w:val="00921BAC"/>
    <w:rsid w:val="00921FBF"/>
    <w:rsid w:val="00925C1C"/>
    <w:rsid w:val="00926E2C"/>
    <w:rsid w:val="00927EF3"/>
    <w:rsid w:val="0093260C"/>
    <w:rsid w:val="009351E0"/>
    <w:rsid w:val="009372A4"/>
    <w:rsid w:val="00942C68"/>
    <w:rsid w:val="009433FA"/>
    <w:rsid w:val="0094398B"/>
    <w:rsid w:val="00943F33"/>
    <w:rsid w:val="00944595"/>
    <w:rsid w:val="009458E0"/>
    <w:rsid w:val="00946112"/>
    <w:rsid w:val="00946192"/>
    <w:rsid w:val="00950005"/>
    <w:rsid w:val="00950B7A"/>
    <w:rsid w:val="00950F8C"/>
    <w:rsid w:val="00954322"/>
    <w:rsid w:val="009548C5"/>
    <w:rsid w:val="00955A28"/>
    <w:rsid w:val="00957E5E"/>
    <w:rsid w:val="009615E4"/>
    <w:rsid w:val="00961B10"/>
    <w:rsid w:val="00963934"/>
    <w:rsid w:val="009665A4"/>
    <w:rsid w:val="00966BF3"/>
    <w:rsid w:val="009670E1"/>
    <w:rsid w:val="00971140"/>
    <w:rsid w:val="00974717"/>
    <w:rsid w:val="00976B0D"/>
    <w:rsid w:val="00977057"/>
    <w:rsid w:val="00977B4A"/>
    <w:rsid w:val="00986070"/>
    <w:rsid w:val="00990615"/>
    <w:rsid w:val="009908F0"/>
    <w:rsid w:val="009910E9"/>
    <w:rsid w:val="0099249A"/>
    <w:rsid w:val="0099426A"/>
    <w:rsid w:val="00994D99"/>
    <w:rsid w:val="00996814"/>
    <w:rsid w:val="009A0F78"/>
    <w:rsid w:val="009A101F"/>
    <w:rsid w:val="009A344B"/>
    <w:rsid w:val="009A7A7A"/>
    <w:rsid w:val="009B36C9"/>
    <w:rsid w:val="009B7130"/>
    <w:rsid w:val="009B746F"/>
    <w:rsid w:val="009B748D"/>
    <w:rsid w:val="009C003E"/>
    <w:rsid w:val="009C1215"/>
    <w:rsid w:val="009C254D"/>
    <w:rsid w:val="009C2852"/>
    <w:rsid w:val="009C3581"/>
    <w:rsid w:val="009C4DEA"/>
    <w:rsid w:val="009C6B8C"/>
    <w:rsid w:val="009C6FCA"/>
    <w:rsid w:val="009D108F"/>
    <w:rsid w:val="009D26AD"/>
    <w:rsid w:val="009D26B2"/>
    <w:rsid w:val="009D3885"/>
    <w:rsid w:val="009E5E2F"/>
    <w:rsid w:val="009F64E5"/>
    <w:rsid w:val="00A025DB"/>
    <w:rsid w:val="00A029A2"/>
    <w:rsid w:val="00A0311E"/>
    <w:rsid w:val="00A123DF"/>
    <w:rsid w:val="00A1328D"/>
    <w:rsid w:val="00A156A6"/>
    <w:rsid w:val="00A16B47"/>
    <w:rsid w:val="00A17130"/>
    <w:rsid w:val="00A17FD7"/>
    <w:rsid w:val="00A204DB"/>
    <w:rsid w:val="00A21C2E"/>
    <w:rsid w:val="00A22DEC"/>
    <w:rsid w:val="00A2414B"/>
    <w:rsid w:val="00A26F08"/>
    <w:rsid w:val="00A271B7"/>
    <w:rsid w:val="00A2760C"/>
    <w:rsid w:val="00A30A3C"/>
    <w:rsid w:val="00A32B27"/>
    <w:rsid w:val="00A35165"/>
    <w:rsid w:val="00A353AE"/>
    <w:rsid w:val="00A404A7"/>
    <w:rsid w:val="00A40F25"/>
    <w:rsid w:val="00A41F79"/>
    <w:rsid w:val="00A43BDA"/>
    <w:rsid w:val="00A43E83"/>
    <w:rsid w:val="00A45017"/>
    <w:rsid w:val="00A4519D"/>
    <w:rsid w:val="00A4615B"/>
    <w:rsid w:val="00A46C6B"/>
    <w:rsid w:val="00A474CA"/>
    <w:rsid w:val="00A47D22"/>
    <w:rsid w:val="00A51526"/>
    <w:rsid w:val="00A562BB"/>
    <w:rsid w:val="00A56B42"/>
    <w:rsid w:val="00A57A22"/>
    <w:rsid w:val="00A6012B"/>
    <w:rsid w:val="00A6549B"/>
    <w:rsid w:val="00A65BC5"/>
    <w:rsid w:val="00A705FD"/>
    <w:rsid w:val="00A711D7"/>
    <w:rsid w:val="00A7145B"/>
    <w:rsid w:val="00A82BEF"/>
    <w:rsid w:val="00A843FA"/>
    <w:rsid w:val="00A90442"/>
    <w:rsid w:val="00A90A52"/>
    <w:rsid w:val="00A92362"/>
    <w:rsid w:val="00A95EAA"/>
    <w:rsid w:val="00AA00D9"/>
    <w:rsid w:val="00AA3BBF"/>
    <w:rsid w:val="00AA5A2A"/>
    <w:rsid w:val="00AA5B1C"/>
    <w:rsid w:val="00AA5B8F"/>
    <w:rsid w:val="00AA6991"/>
    <w:rsid w:val="00AB00E8"/>
    <w:rsid w:val="00AB1E55"/>
    <w:rsid w:val="00AB2525"/>
    <w:rsid w:val="00AB2C7D"/>
    <w:rsid w:val="00AB7110"/>
    <w:rsid w:val="00AB7A2F"/>
    <w:rsid w:val="00AC3A2E"/>
    <w:rsid w:val="00AC5C5A"/>
    <w:rsid w:val="00AC7E7D"/>
    <w:rsid w:val="00AD0A62"/>
    <w:rsid w:val="00AD25DF"/>
    <w:rsid w:val="00AD41D7"/>
    <w:rsid w:val="00AD429F"/>
    <w:rsid w:val="00AD4FDF"/>
    <w:rsid w:val="00AE2350"/>
    <w:rsid w:val="00AE391E"/>
    <w:rsid w:val="00AE5730"/>
    <w:rsid w:val="00AE62E5"/>
    <w:rsid w:val="00AE6D58"/>
    <w:rsid w:val="00AF02BE"/>
    <w:rsid w:val="00AF088D"/>
    <w:rsid w:val="00AF11F3"/>
    <w:rsid w:val="00AF2597"/>
    <w:rsid w:val="00AF5887"/>
    <w:rsid w:val="00AF7CA2"/>
    <w:rsid w:val="00B000E3"/>
    <w:rsid w:val="00B00982"/>
    <w:rsid w:val="00B01117"/>
    <w:rsid w:val="00B0127D"/>
    <w:rsid w:val="00B01CB6"/>
    <w:rsid w:val="00B0462B"/>
    <w:rsid w:val="00B05EF9"/>
    <w:rsid w:val="00B07661"/>
    <w:rsid w:val="00B07FA1"/>
    <w:rsid w:val="00B1024E"/>
    <w:rsid w:val="00B11BF8"/>
    <w:rsid w:val="00B13B4C"/>
    <w:rsid w:val="00B15AB7"/>
    <w:rsid w:val="00B21753"/>
    <w:rsid w:val="00B22BBA"/>
    <w:rsid w:val="00B25389"/>
    <w:rsid w:val="00B25899"/>
    <w:rsid w:val="00B27831"/>
    <w:rsid w:val="00B27BC9"/>
    <w:rsid w:val="00B300E7"/>
    <w:rsid w:val="00B31809"/>
    <w:rsid w:val="00B33556"/>
    <w:rsid w:val="00B33673"/>
    <w:rsid w:val="00B33BAA"/>
    <w:rsid w:val="00B4180A"/>
    <w:rsid w:val="00B418D3"/>
    <w:rsid w:val="00B42ADD"/>
    <w:rsid w:val="00B50A5C"/>
    <w:rsid w:val="00B51D28"/>
    <w:rsid w:val="00B55962"/>
    <w:rsid w:val="00B5703F"/>
    <w:rsid w:val="00B5797E"/>
    <w:rsid w:val="00B579B5"/>
    <w:rsid w:val="00B57F02"/>
    <w:rsid w:val="00B6463C"/>
    <w:rsid w:val="00B64CDF"/>
    <w:rsid w:val="00B67723"/>
    <w:rsid w:val="00B70AE8"/>
    <w:rsid w:val="00B71A32"/>
    <w:rsid w:val="00B73777"/>
    <w:rsid w:val="00B73EC1"/>
    <w:rsid w:val="00B7400E"/>
    <w:rsid w:val="00B74678"/>
    <w:rsid w:val="00B773FE"/>
    <w:rsid w:val="00B776A1"/>
    <w:rsid w:val="00B77DBA"/>
    <w:rsid w:val="00B8113C"/>
    <w:rsid w:val="00B84FEB"/>
    <w:rsid w:val="00B86163"/>
    <w:rsid w:val="00B90C38"/>
    <w:rsid w:val="00B93049"/>
    <w:rsid w:val="00B94F34"/>
    <w:rsid w:val="00BA2403"/>
    <w:rsid w:val="00BA4F0B"/>
    <w:rsid w:val="00BA4FED"/>
    <w:rsid w:val="00BB4C33"/>
    <w:rsid w:val="00BB5199"/>
    <w:rsid w:val="00BB551A"/>
    <w:rsid w:val="00BB61C8"/>
    <w:rsid w:val="00BB7CF5"/>
    <w:rsid w:val="00BC0705"/>
    <w:rsid w:val="00BC3A7B"/>
    <w:rsid w:val="00BC3FA0"/>
    <w:rsid w:val="00BC5D03"/>
    <w:rsid w:val="00BD0882"/>
    <w:rsid w:val="00BD325E"/>
    <w:rsid w:val="00BD3982"/>
    <w:rsid w:val="00BD3FF7"/>
    <w:rsid w:val="00BE15FA"/>
    <w:rsid w:val="00BE3E1E"/>
    <w:rsid w:val="00BE493D"/>
    <w:rsid w:val="00BE5CCA"/>
    <w:rsid w:val="00BE61DD"/>
    <w:rsid w:val="00BE76BF"/>
    <w:rsid w:val="00BE7CF3"/>
    <w:rsid w:val="00BE7E8D"/>
    <w:rsid w:val="00BF3B31"/>
    <w:rsid w:val="00BF5760"/>
    <w:rsid w:val="00BF5E40"/>
    <w:rsid w:val="00BF686B"/>
    <w:rsid w:val="00BF6CFD"/>
    <w:rsid w:val="00BF7F57"/>
    <w:rsid w:val="00C00340"/>
    <w:rsid w:val="00C06F47"/>
    <w:rsid w:val="00C07997"/>
    <w:rsid w:val="00C11105"/>
    <w:rsid w:val="00C166E2"/>
    <w:rsid w:val="00C17D52"/>
    <w:rsid w:val="00C21D00"/>
    <w:rsid w:val="00C22EEA"/>
    <w:rsid w:val="00C23E98"/>
    <w:rsid w:val="00C26B75"/>
    <w:rsid w:val="00C27934"/>
    <w:rsid w:val="00C32108"/>
    <w:rsid w:val="00C334BE"/>
    <w:rsid w:val="00C3560D"/>
    <w:rsid w:val="00C358FC"/>
    <w:rsid w:val="00C36A5F"/>
    <w:rsid w:val="00C36C31"/>
    <w:rsid w:val="00C37125"/>
    <w:rsid w:val="00C41E10"/>
    <w:rsid w:val="00C41E72"/>
    <w:rsid w:val="00C439A4"/>
    <w:rsid w:val="00C44C8B"/>
    <w:rsid w:val="00C45A71"/>
    <w:rsid w:val="00C46C5C"/>
    <w:rsid w:val="00C47C39"/>
    <w:rsid w:val="00C502AA"/>
    <w:rsid w:val="00C510F2"/>
    <w:rsid w:val="00C54096"/>
    <w:rsid w:val="00C542E0"/>
    <w:rsid w:val="00C54D7B"/>
    <w:rsid w:val="00C54DEC"/>
    <w:rsid w:val="00C55F1C"/>
    <w:rsid w:val="00C568DF"/>
    <w:rsid w:val="00C56BF0"/>
    <w:rsid w:val="00C57024"/>
    <w:rsid w:val="00C60D40"/>
    <w:rsid w:val="00C62A55"/>
    <w:rsid w:val="00C66DC8"/>
    <w:rsid w:val="00C704B2"/>
    <w:rsid w:val="00C74E54"/>
    <w:rsid w:val="00C755C3"/>
    <w:rsid w:val="00C76AF2"/>
    <w:rsid w:val="00C807B0"/>
    <w:rsid w:val="00C831C6"/>
    <w:rsid w:val="00C8448F"/>
    <w:rsid w:val="00C84B97"/>
    <w:rsid w:val="00C851E4"/>
    <w:rsid w:val="00C865BD"/>
    <w:rsid w:val="00C874FC"/>
    <w:rsid w:val="00C904C8"/>
    <w:rsid w:val="00C917E5"/>
    <w:rsid w:val="00C9434B"/>
    <w:rsid w:val="00C974A5"/>
    <w:rsid w:val="00CA198D"/>
    <w:rsid w:val="00CB04C2"/>
    <w:rsid w:val="00CB066E"/>
    <w:rsid w:val="00CB0765"/>
    <w:rsid w:val="00CB1670"/>
    <w:rsid w:val="00CB246F"/>
    <w:rsid w:val="00CB4009"/>
    <w:rsid w:val="00CB5713"/>
    <w:rsid w:val="00CB5BA0"/>
    <w:rsid w:val="00CB6079"/>
    <w:rsid w:val="00CC0E97"/>
    <w:rsid w:val="00CC1BF7"/>
    <w:rsid w:val="00CC3992"/>
    <w:rsid w:val="00CC3D71"/>
    <w:rsid w:val="00CC3E76"/>
    <w:rsid w:val="00CC53E9"/>
    <w:rsid w:val="00CD1779"/>
    <w:rsid w:val="00CD1F18"/>
    <w:rsid w:val="00CD29D0"/>
    <w:rsid w:val="00CD3447"/>
    <w:rsid w:val="00CD4045"/>
    <w:rsid w:val="00CD4D07"/>
    <w:rsid w:val="00CE2B6F"/>
    <w:rsid w:val="00CF0360"/>
    <w:rsid w:val="00CF4180"/>
    <w:rsid w:val="00CF6094"/>
    <w:rsid w:val="00CF65BD"/>
    <w:rsid w:val="00D01C8A"/>
    <w:rsid w:val="00D021E4"/>
    <w:rsid w:val="00D02555"/>
    <w:rsid w:val="00D06E9C"/>
    <w:rsid w:val="00D10986"/>
    <w:rsid w:val="00D10D2A"/>
    <w:rsid w:val="00D13C43"/>
    <w:rsid w:val="00D149FE"/>
    <w:rsid w:val="00D16C09"/>
    <w:rsid w:val="00D17C24"/>
    <w:rsid w:val="00D2178F"/>
    <w:rsid w:val="00D2227B"/>
    <w:rsid w:val="00D231D1"/>
    <w:rsid w:val="00D24093"/>
    <w:rsid w:val="00D250E0"/>
    <w:rsid w:val="00D27C72"/>
    <w:rsid w:val="00D31554"/>
    <w:rsid w:val="00D33711"/>
    <w:rsid w:val="00D3740C"/>
    <w:rsid w:val="00D423E0"/>
    <w:rsid w:val="00D442CE"/>
    <w:rsid w:val="00D45B24"/>
    <w:rsid w:val="00D5322F"/>
    <w:rsid w:val="00D5628E"/>
    <w:rsid w:val="00D57B53"/>
    <w:rsid w:val="00D57D1C"/>
    <w:rsid w:val="00D600D5"/>
    <w:rsid w:val="00D61F2F"/>
    <w:rsid w:val="00D62FFD"/>
    <w:rsid w:val="00D630C7"/>
    <w:rsid w:val="00D732C6"/>
    <w:rsid w:val="00D752AC"/>
    <w:rsid w:val="00D754DB"/>
    <w:rsid w:val="00D77572"/>
    <w:rsid w:val="00D779E6"/>
    <w:rsid w:val="00D80A3C"/>
    <w:rsid w:val="00D8201B"/>
    <w:rsid w:val="00D85C1A"/>
    <w:rsid w:val="00D87B31"/>
    <w:rsid w:val="00D944FA"/>
    <w:rsid w:val="00D95249"/>
    <w:rsid w:val="00D95AE1"/>
    <w:rsid w:val="00DA017B"/>
    <w:rsid w:val="00DA4625"/>
    <w:rsid w:val="00DA5CAC"/>
    <w:rsid w:val="00DA5F60"/>
    <w:rsid w:val="00DB1FAC"/>
    <w:rsid w:val="00DB3A75"/>
    <w:rsid w:val="00DB3A95"/>
    <w:rsid w:val="00DB42CE"/>
    <w:rsid w:val="00DC07F8"/>
    <w:rsid w:val="00DC60DE"/>
    <w:rsid w:val="00DC7EB1"/>
    <w:rsid w:val="00DD050A"/>
    <w:rsid w:val="00DD05FE"/>
    <w:rsid w:val="00DD0C68"/>
    <w:rsid w:val="00DD0C84"/>
    <w:rsid w:val="00DD3F48"/>
    <w:rsid w:val="00DD62A7"/>
    <w:rsid w:val="00DE7766"/>
    <w:rsid w:val="00DF137D"/>
    <w:rsid w:val="00DF2C5E"/>
    <w:rsid w:val="00DF37E8"/>
    <w:rsid w:val="00DF3F4C"/>
    <w:rsid w:val="00DF4F09"/>
    <w:rsid w:val="00E076C6"/>
    <w:rsid w:val="00E12CA8"/>
    <w:rsid w:val="00E15832"/>
    <w:rsid w:val="00E207C8"/>
    <w:rsid w:val="00E2301F"/>
    <w:rsid w:val="00E24ACD"/>
    <w:rsid w:val="00E2755F"/>
    <w:rsid w:val="00E27A24"/>
    <w:rsid w:val="00E27EB2"/>
    <w:rsid w:val="00E322F7"/>
    <w:rsid w:val="00E37793"/>
    <w:rsid w:val="00E4189E"/>
    <w:rsid w:val="00E41EF8"/>
    <w:rsid w:val="00E42AE0"/>
    <w:rsid w:val="00E434CF"/>
    <w:rsid w:val="00E45BFF"/>
    <w:rsid w:val="00E50262"/>
    <w:rsid w:val="00E56FFE"/>
    <w:rsid w:val="00E5787D"/>
    <w:rsid w:val="00E60613"/>
    <w:rsid w:val="00E659D8"/>
    <w:rsid w:val="00E6640B"/>
    <w:rsid w:val="00E71F83"/>
    <w:rsid w:val="00E72FC1"/>
    <w:rsid w:val="00E73011"/>
    <w:rsid w:val="00E7418A"/>
    <w:rsid w:val="00E747D0"/>
    <w:rsid w:val="00E77152"/>
    <w:rsid w:val="00E77E97"/>
    <w:rsid w:val="00E815F7"/>
    <w:rsid w:val="00E82F5B"/>
    <w:rsid w:val="00E842E6"/>
    <w:rsid w:val="00E8721B"/>
    <w:rsid w:val="00E92E12"/>
    <w:rsid w:val="00E950DD"/>
    <w:rsid w:val="00E9527C"/>
    <w:rsid w:val="00EA09FA"/>
    <w:rsid w:val="00EA3D22"/>
    <w:rsid w:val="00EA7002"/>
    <w:rsid w:val="00EA7935"/>
    <w:rsid w:val="00EB4092"/>
    <w:rsid w:val="00EB5046"/>
    <w:rsid w:val="00EB65C5"/>
    <w:rsid w:val="00EC3F5D"/>
    <w:rsid w:val="00EC57A0"/>
    <w:rsid w:val="00EC5BAE"/>
    <w:rsid w:val="00EC6392"/>
    <w:rsid w:val="00EC75A8"/>
    <w:rsid w:val="00ED11FE"/>
    <w:rsid w:val="00ED2D37"/>
    <w:rsid w:val="00ED433E"/>
    <w:rsid w:val="00ED5A5C"/>
    <w:rsid w:val="00EE1C14"/>
    <w:rsid w:val="00EE26AB"/>
    <w:rsid w:val="00EE383F"/>
    <w:rsid w:val="00EE46EE"/>
    <w:rsid w:val="00EE7B63"/>
    <w:rsid w:val="00EF1F4B"/>
    <w:rsid w:val="00EF22F7"/>
    <w:rsid w:val="00EF3047"/>
    <w:rsid w:val="00EF5E84"/>
    <w:rsid w:val="00EF6125"/>
    <w:rsid w:val="00F03046"/>
    <w:rsid w:val="00F03471"/>
    <w:rsid w:val="00F03E3A"/>
    <w:rsid w:val="00F05AC5"/>
    <w:rsid w:val="00F0637F"/>
    <w:rsid w:val="00F06617"/>
    <w:rsid w:val="00F07A84"/>
    <w:rsid w:val="00F12CA5"/>
    <w:rsid w:val="00F12CD9"/>
    <w:rsid w:val="00F130BD"/>
    <w:rsid w:val="00F133EE"/>
    <w:rsid w:val="00F13B8F"/>
    <w:rsid w:val="00F144E9"/>
    <w:rsid w:val="00F148E6"/>
    <w:rsid w:val="00F1522C"/>
    <w:rsid w:val="00F20377"/>
    <w:rsid w:val="00F221BA"/>
    <w:rsid w:val="00F22DA8"/>
    <w:rsid w:val="00F2515A"/>
    <w:rsid w:val="00F3264A"/>
    <w:rsid w:val="00F336D8"/>
    <w:rsid w:val="00F338E3"/>
    <w:rsid w:val="00F339AF"/>
    <w:rsid w:val="00F33D2A"/>
    <w:rsid w:val="00F34133"/>
    <w:rsid w:val="00F35A95"/>
    <w:rsid w:val="00F37214"/>
    <w:rsid w:val="00F41AE7"/>
    <w:rsid w:val="00F42E45"/>
    <w:rsid w:val="00F435C0"/>
    <w:rsid w:val="00F5080A"/>
    <w:rsid w:val="00F50D2F"/>
    <w:rsid w:val="00F527E1"/>
    <w:rsid w:val="00F53727"/>
    <w:rsid w:val="00F53A33"/>
    <w:rsid w:val="00F56697"/>
    <w:rsid w:val="00F56FE7"/>
    <w:rsid w:val="00F57437"/>
    <w:rsid w:val="00F578FA"/>
    <w:rsid w:val="00F65525"/>
    <w:rsid w:val="00F65771"/>
    <w:rsid w:val="00F662B3"/>
    <w:rsid w:val="00F6796D"/>
    <w:rsid w:val="00F75322"/>
    <w:rsid w:val="00F75EA1"/>
    <w:rsid w:val="00F7682F"/>
    <w:rsid w:val="00F81082"/>
    <w:rsid w:val="00F819C9"/>
    <w:rsid w:val="00F90FCE"/>
    <w:rsid w:val="00F9177C"/>
    <w:rsid w:val="00F9187F"/>
    <w:rsid w:val="00F92022"/>
    <w:rsid w:val="00F93071"/>
    <w:rsid w:val="00F9372A"/>
    <w:rsid w:val="00F9390A"/>
    <w:rsid w:val="00F96DA1"/>
    <w:rsid w:val="00FA0C19"/>
    <w:rsid w:val="00FA1CA1"/>
    <w:rsid w:val="00FA2182"/>
    <w:rsid w:val="00FA36D9"/>
    <w:rsid w:val="00FA605D"/>
    <w:rsid w:val="00FA6D96"/>
    <w:rsid w:val="00FA7794"/>
    <w:rsid w:val="00FB106F"/>
    <w:rsid w:val="00FB1866"/>
    <w:rsid w:val="00FB235A"/>
    <w:rsid w:val="00FB3E12"/>
    <w:rsid w:val="00FB3EBB"/>
    <w:rsid w:val="00FB437B"/>
    <w:rsid w:val="00FB4BFC"/>
    <w:rsid w:val="00FB4CA2"/>
    <w:rsid w:val="00FC0AF6"/>
    <w:rsid w:val="00FC1C29"/>
    <w:rsid w:val="00FC25D1"/>
    <w:rsid w:val="00FC3D4A"/>
    <w:rsid w:val="00FC6988"/>
    <w:rsid w:val="00FC6A62"/>
    <w:rsid w:val="00FC766C"/>
    <w:rsid w:val="00FD124A"/>
    <w:rsid w:val="00FD1A8E"/>
    <w:rsid w:val="00FD1B77"/>
    <w:rsid w:val="00FD4777"/>
    <w:rsid w:val="00FD5310"/>
    <w:rsid w:val="00FD577C"/>
    <w:rsid w:val="00FD7393"/>
    <w:rsid w:val="00FD74AB"/>
    <w:rsid w:val="00FE0DD5"/>
    <w:rsid w:val="00FE2435"/>
    <w:rsid w:val="00FE6352"/>
    <w:rsid w:val="00FE673F"/>
    <w:rsid w:val="00FE6A88"/>
    <w:rsid w:val="00FF0552"/>
    <w:rsid w:val="00FF064C"/>
    <w:rsid w:val="00FF2EF2"/>
    <w:rsid w:val="00FF5715"/>
    <w:rsid w:val="00FF5C21"/>
    <w:rsid w:val="00FF62B7"/>
    <w:rsid w:val="00FF6769"/>
    <w:rsid w:val="00FF6DB7"/>
    <w:rsid w:val="00FF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FD7A4"/>
  <w15:docId w15:val="{EA30D598-93FA-4469-8B16-E99705AF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071"/>
    <w:rPr>
      <w:sz w:val="24"/>
      <w:szCs w:val="24"/>
    </w:rPr>
  </w:style>
  <w:style w:type="paragraph" w:styleId="1">
    <w:name w:val="heading 1"/>
    <w:basedOn w:val="a"/>
    <w:next w:val="a"/>
    <w:link w:val="10"/>
    <w:uiPriority w:val="9"/>
    <w:qFormat/>
    <w:rsid w:val="00743A0B"/>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743A0B"/>
    <w:pPr>
      <w:keepNext/>
      <w:widowControl w:val="0"/>
      <w:ind w:right="-766"/>
      <w:jc w:val="center"/>
      <w:outlineLvl w:val="1"/>
    </w:pPr>
    <w:rPr>
      <w:rFonts w:ascii="Cambria" w:hAnsi="Cambria"/>
      <w:b/>
      <w:bCs/>
      <w:i/>
      <w:iCs/>
      <w:sz w:val="28"/>
      <w:szCs w:val="28"/>
      <w:lang w:val="x-none" w:eastAsia="x-none"/>
    </w:rPr>
  </w:style>
  <w:style w:type="paragraph" w:styleId="3">
    <w:name w:val="heading 3"/>
    <w:basedOn w:val="a"/>
    <w:next w:val="a"/>
    <w:link w:val="30"/>
    <w:uiPriority w:val="9"/>
    <w:qFormat/>
    <w:rsid w:val="00743A0B"/>
    <w:pPr>
      <w:keepNext/>
      <w:widowControl w:val="0"/>
      <w:jc w:val="both"/>
      <w:outlineLvl w:val="2"/>
    </w:pPr>
    <w:rPr>
      <w:rFonts w:ascii="Cambria" w:hAnsi="Cambria"/>
      <w:b/>
      <w:bCs/>
      <w:sz w:val="26"/>
      <w:szCs w:val="26"/>
      <w:lang w:val="x-none" w:eastAsia="x-none"/>
    </w:rPr>
  </w:style>
  <w:style w:type="paragraph" w:styleId="4">
    <w:name w:val="heading 4"/>
    <w:basedOn w:val="a"/>
    <w:next w:val="a"/>
    <w:link w:val="40"/>
    <w:uiPriority w:val="9"/>
    <w:qFormat/>
    <w:rsid w:val="00743A0B"/>
    <w:pPr>
      <w:keepNext/>
      <w:ind w:right="-251"/>
      <w:outlineLvl w:val="3"/>
    </w:pPr>
    <w:rPr>
      <w:rFonts w:ascii="Calibri" w:hAnsi="Calibri"/>
      <w:b/>
      <w:bCs/>
      <w:sz w:val="28"/>
      <w:szCs w:val="28"/>
      <w:lang w:val="x-none" w:eastAsia="x-none"/>
    </w:rPr>
  </w:style>
  <w:style w:type="paragraph" w:styleId="5">
    <w:name w:val="heading 5"/>
    <w:basedOn w:val="a"/>
    <w:next w:val="a"/>
    <w:link w:val="50"/>
    <w:uiPriority w:val="9"/>
    <w:qFormat/>
    <w:rsid w:val="00743A0B"/>
    <w:pPr>
      <w:keepNext/>
      <w:ind w:firstLine="720"/>
      <w:jc w:val="both"/>
      <w:outlineLvl w:val="4"/>
    </w:pPr>
    <w:rPr>
      <w:rFonts w:ascii="Calibri" w:hAnsi="Calibri"/>
      <w:b/>
      <w:bCs/>
      <w:i/>
      <w:iCs/>
      <w:sz w:val="26"/>
      <w:szCs w:val="26"/>
      <w:lang w:val="x-none" w:eastAsia="x-none"/>
    </w:rPr>
  </w:style>
  <w:style w:type="paragraph" w:styleId="6">
    <w:name w:val="heading 6"/>
    <w:basedOn w:val="a"/>
    <w:next w:val="a"/>
    <w:link w:val="60"/>
    <w:uiPriority w:val="9"/>
    <w:qFormat/>
    <w:rsid w:val="00743A0B"/>
    <w:pPr>
      <w:keepNext/>
      <w:spacing w:line="264" w:lineRule="auto"/>
      <w:ind w:right="-7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DA8"/>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FE0DA8"/>
    <w:rPr>
      <w:rFonts w:ascii="Cambria" w:eastAsia="Times New Roman" w:hAnsi="Cambria" w:cs="Times New Roman"/>
      <w:b/>
      <w:bCs/>
      <w:i/>
      <w:iCs/>
      <w:sz w:val="28"/>
      <w:szCs w:val="28"/>
    </w:rPr>
  </w:style>
  <w:style w:type="character" w:customStyle="1" w:styleId="30">
    <w:name w:val="Заголовок 3 Знак"/>
    <w:link w:val="3"/>
    <w:uiPriority w:val="9"/>
    <w:semiHidden/>
    <w:rsid w:val="00FE0DA8"/>
    <w:rPr>
      <w:rFonts w:ascii="Cambria" w:eastAsia="Times New Roman" w:hAnsi="Cambria" w:cs="Times New Roman"/>
      <w:b/>
      <w:bCs/>
      <w:sz w:val="26"/>
      <w:szCs w:val="26"/>
    </w:rPr>
  </w:style>
  <w:style w:type="character" w:customStyle="1" w:styleId="40">
    <w:name w:val="Заголовок 4 Знак"/>
    <w:link w:val="4"/>
    <w:uiPriority w:val="9"/>
    <w:semiHidden/>
    <w:rsid w:val="00FE0DA8"/>
    <w:rPr>
      <w:rFonts w:ascii="Calibri" w:eastAsia="Times New Roman" w:hAnsi="Calibri" w:cs="Times New Roman"/>
      <w:b/>
      <w:bCs/>
      <w:sz w:val="28"/>
      <w:szCs w:val="28"/>
    </w:rPr>
  </w:style>
  <w:style w:type="character" w:customStyle="1" w:styleId="50">
    <w:name w:val="Заголовок 5 Знак"/>
    <w:link w:val="5"/>
    <w:uiPriority w:val="9"/>
    <w:semiHidden/>
    <w:rsid w:val="00FE0DA8"/>
    <w:rPr>
      <w:rFonts w:ascii="Calibri" w:eastAsia="Times New Roman" w:hAnsi="Calibri" w:cs="Times New Roman"/>
      <w:b/>
      <w:bCs/>
      <w:i/>
      <w:iCs/>
      <w:sz w:val="26"/>
      <w:szCs w:val="26"/>
    </w:rPr>
  </w:style>
  <w:style w:type="character" w:customStyle="1" w:styleId="60">
    <w:name w:val="Заголовок 6 Знак"/>
    <w:link w:val="6"/>
    <w:uiPriority w:val="9"/>
    <w:semiHidden/>
    <w:rsid w:val="00FE0DA8"/>
    <w:rPr>
      <w:rFonts w:ascii="Calibri" w:eastAsia="Times New Roman" w:hAnsi="Calibri" w:cs="Times New Roman"/>
      <w:b/>
      <w:bCs/>
      <w:sz w:val="22"/>
      <w:szCs w:val="22"/>
    </w:rPr>
  </w:style>
  <w:style w:type="paragraph" w:customStyle="1" w:styleId="21">
    <w:name w:val="Основной текст 21"/>
    <w:basedOn w:val="a"/>
    <w:rsid w:val="00743A0B"/>
    <w:pPr>
      <w:spacing w:line="264" w:lineRule="auto"/>
      <w:ind w:firstLine="720"/>
      <w:jc w:val="both"/>
    </w:pPr>
    <w:rPr>
      <w:szCs w:val="20"/>
    </w:rPr>
  </w:style>
  <w:style w:type="paragraph" w:styleId="HTML">
    <w:name w:val="HTML Preformatted"/>
    <w:basedOn w:val="a"/>
    <w:link w:val="HTML0"/>
    <w:uiPriority w:val="99"/>
    <w:rsid w:val="00743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FE0DA8"/>
    <w:rPr>
      <w:rFonts w:ascii="Courier New" w:hAnsi="Courier New" w:cs="Courier New"/>
    </w:rPr>
  </w:style>
  <w:style w:type="paragraph" w:customStyle="1" w:styleId="210">
    <w:name w:val="Основной текст с отступом 21"/>
    <w:basedOn w:val="a"/>
    <w:rsid w:val="00743A0B"/>
    <w:pPr>
      <w:ind w:left="-70"/>
      <w:jc w:val="both"/>
    </w:pPr>
    <w:rPr>
      <w:b/>
      <w:sz w:val="22"/>
      <w:szCs w:val="20"/>
    </w:rPr>
  </w:style>
  <w:style w:type="paragraph" w:styleId="22">
    <w:name w:val="Body Text Indent 2"/>
    <w:basedOn w:val="a"/>
    <w:link w:val="23"/>
    <w:uiPriority w:val="99"/>
    <w:rsid w:val="00743A0B"/>
    <w:pPr>
      <w:widowControl w:val="0"/>
      <w:spacing w:line="260" w:lineRule="exact"/>
      <w:ind w:firstLine="700"/>
      <w:jc w:val="both"/>
    </w:pPr>
    <w:rPr>
      <w:lang w:val="x-none" w:eastAsia="x-none"/>
    </w:rPr>
  </w:style>
  <w:style w:type="character" w:customStyle="1" w:styleId="23">
    <w:name w:val="Основной текст с отступом 2 Знак"/>
    <w:link w:val="22"/>
    <w:uiPriority w:val="99"/>
    <w:semiHidden/>
    <w:rsid w:val="00FE0DA8"/>
    <w:rPr>
      <w:sz w:val="24"/>
      <w:szCs w:val="24"/>
    </w:rPr>
  </w:style>
  <w:style w:type="paragraph" w:styleId="31">
    <w:name w:val="Body Text Indent 3"/>
    <w:basedOn w:val="a"/>
    <w:link w:val="32"/>
    <w:uiPriority w:val="99"/>
    <w:rsid w:val="00743A0B"/>
    <w:pPr>
      <w:ind w:right="-199" w:firstLine="567"/>
      <w:jc w:val="both"/>
    </w:pPr>
    <w:rPr>
      <w:sz w:val="22"/>
      <w:szCs w:val="20"/>
      <w:lang w:val="x-none" w:eastAsia="x-none"/>
    </w:rPr>
  </w:style>
  <w:style w:type="character" w:customStyle="1" w:styleId="32">
    <w:name w:val="Основной текст с отступом 3 Знак"/>
    <w:link w:val="31"/>
    <w:uiPriority w:val="99"/>
    <w:locked/>
    <w:rsid w:val="00612344"/>
    <w:rPr>
      <w:rFonts w:cs="Times New Roman"/>
      <w:sz w:val="22"/>
    </w:rPr>
  </w:style>
  <w:style w:type="paragraph" w:styleId="a3">
    <w:name w:val="Body Text Indent"/>
    <w:basedOn w:val="a"/>
    <w:link w:val="a4"/>
    <w:uiPriority w:val="99"/>
    <w:rsid w:val="00743A0B"/>
    <w:pPr>
      <w:ind w:firstLine="567"/>
      <w:jc w:val="both"/>
    </w:pPr>
    <w:rPr>
      <w:lang w:val="x-none" w:eastAsia="x-none"/>
    </w:rPr>
  </w:style>
  <w:style w:type="character" w:customStyle="1" w:styleId="a4">
    <w:name w:val="Основной текст с отступом Знак"/>
    <w:link w:val="a3"/>
    <w:uiPriority w:val="99"/>
    <w:semiHidden/>
    <w:rsid w:val="00FE0DA8"/>
    <w:rPr>
      <w:sz w:val="24"/>
      <w:szCs w:val="24"/>
    </w:rPr>
  </w:style>
  <w:style w:type="paragraph" w:styleId="a5">
    <w:name w:val="caption"/>
    <w:basedOn w:val="a"/>
    <w:next w:val="a"/>
    <w:uiPriority w:val="35"/>
    <w:qFormat/>
    <w:rsid w:val="00743A0B"/>
    <w:pPr>
      <w:jc w:val="center"/>
    </w:pPr>
    <w:rPr>
      <w:b/>
      <w:caps/>
      <w:sz w:val="22"/>
      <w:szCs w:val="20"/>
    </w:rPr>
  </w:style>
  <w:style w:type="paragraph" w:styleId="a6">
    <w:name w:val="Title"/>
    <w:basedOn w:val="a"/>
    <w:link w:val="a7"/>
    <w:uiPriority w:val="10"/>
    <w:qFormat/>
    <w:rsid w:val="00743A0B"/>
    <w:pPr>
      <w:spacing w:before="280"/>
      <w:jc w:val="center"/>
    </w:pPr>
    <w:rPr>
      <w:rFonts w:ascii="Cambria" w:hAnsi="Cambria"/>
      <w:b/>
      <w:bCs/>
      <w:kern w:val="28"/>
      <w:sz w:val="32"/>
      <w:szCs w:val="32"/>
      <w:lang w:val="x-none" w:eastAsia="x-none"/>
    </w:rPr>
  </w:style>
  <w:style w:type="character" w:customStyle="1" w:styleId="a7">
    <w:name w:val="Заголовок Знак"/>
    <w:link w:val="a6"/>
    <w:uiPriority w:val="10"/>
    <w:rsid w:val="00FE0DA8"/>
    <w:rPr>
      <w:rFonts w:ascii="Cambria" w:eastAsia="Times New Roman" w:hAnsi="Cambria" w:cs="Times New Roman"/>
      <w:b/>
      <w:bCs/>
      <w:kern w:val="28"/>
      <w:sz w:val="32"/>
      <w:szCs w:val="32"/>
    </w:rPr>
  </w:style>
  <w:style w:type="paragraph" w:styleId="33">
    <w:name w:val="Body Text 3"/>
    <w:basedOn w:val="a"/>
    <w:link w:val="34"/>
    <w:uiPriority w:val="99"/>
    <w:rsid w:val="00743A0B"/>
    <w:pPr>
      <w:ind w:right="-81"/>
      <w:jc w:val="both"/>
    </w:pPr>
    <w:rPr>
      <w:sz w:val="16"/>
      <w:szCs w:val="16"/>
      <w:lang w:val="x-none" w:eastAsia="x-none"/>
    </w:rPr>
  </w:style>
  <w:style w:type="character" w:customStyle="1" w:styleId="34">
    <w:name w:val="Основной текст 3 Знак"/>
    <w:link w:val="33"/>
    <w:uiPriority w:val="99"/>
    <w:semiHidden/>
    <w:rsid w:val="00FE0DA8"/>
    <w:rPr>
      <w:sz w:val="16"/>
      <w:szCs w:val="16"/>
    </w:rPr>
  </w:style>
  <w:style w:type="paragraph" w:styleId="a8">
    <w:name w:val="Balloon Text"/>
    <w:basedOn w:val="a"/>
    <w:link w:val="a9"/>
    <w:uiPriority w:val="99"/>
    <w:semiHidden/>
    <w:rsid w:val="00743A0B"/>
    <w:rPr>
      <w:sz w:val="0"/>
      <w:szCs w:val="0"/>
      <w:lang w:val="x-none" w:eastAsia="x-none"/>
    </w:rPr>
  </w:style>
  <w:style w:type="character" w:customStyle="1" w:styleId="a9">
    <w:name w:val="Текст выноски Знак"/>
    <w:link w:val="a8"/>
    <w:uiPriority w:val="99"/>
    <w:semiHidden/>
    <w:rsid w:val="00FE0DA8"/>
    <w:rPr>
      <w:sz w:val="0"/>
      <w:szCs w:val="0"/>
    </w:rPr>
  </w:style>
  <w:style w:type="paragraph" w:styleId="aa">
    <w:name w:val="footer"/>
    <w:basedOn w:val="a"/>
    <w:link w:val="ab"/>
    <w:uiPriority w:val="99"/>
    <w:rsid w:val="00743A0B"/>
    <w:pPr>
      <w:tabs>
        <w:tab w:val="center" w:pos="4677"/>
        <w:tab w:val="right" w:pos="9355"/>
      </w:tabs>
    </w:pPr>
    <w:rPr>
      <w:lang w:val="x-none" w:eastAsia="x-none"/>
    </w:rPr>
  </w:style>
  <w:style w:type="character" w:customStyle="1" w:styleId="ab">
    <w:name w:val="Нижний колонтитул Знак"/>
    <w:link w:val="aa"/>
    <w:uiPriority w:val="99"/>
    <w:semiHidden/>
    <w:rsid w:val="00FE0DA8"/>
    <w:rPr>
      <w:sz w:val="24"/>
      <w:szCs w:val="24"/>
    </w:rPr>
  </w:style>
  <w:style w:type="character" w:styleId="ac">
    <w:name w:val="page number"/>
    <w:uiPriority w:val="99"/>
    <w:rsid w:val="00743A0B"/>
    <w:rPr>
      <w:rFonts w:cs="Times New Roman"/>
    </w:rPr>
  </w:style>
  <w:style w:type="paragraph" w:styleId="ad">
    <w:name w:val="header"/>
    <w:basedOn w:val="a"/>
    <w:link w:val="ae"/>
    <w:uiPriority w:val="99"/>
    <w:rsid w:val="00743A0B"/>
    <w:pPr>
      <w:widowControl w:val="0"/>
      <w:tabs>
        <w:tab w:val="center" w:pos="4677"/>
        <w:tab w:val="right" w:pos="9355"/>
      </w:tabs>
      <w:autoSpaceDE w:val="0"/>
      <w:autoSpaceDN w:val="0"/>
      <w:adjustRightInd w:val="0"/>
    </w:pPr>
    <w:rPr>
      <w:lang w:val="x-none" w:eastAsia="x-none"/>
    </w:rPr>
  </w:style>
  <w:style w:type="character" w:customStyle="1" w:styleId="ae">
    <w:name w:val="Верхний колонтитул Знак"/>
    <w:link w:val="ad"/>
    <w:uiPriority w:val="99"/>
    <w:semiHidden/>
    <w:rsid w:val="00FE0DA8"/>
    <w:rPr>
      <w:sz w:val="24"/>
      <w:szCs w:val="24"/>
    </w:rPr>
  </w:style>
  <w:style w:type="paragraph" w:styleId="af">
    <w:name w:val="Body Text"/>
    <w:basedOn w:val="a"/>
    <w:link w:val="af0"/>
    <w:uiPriority w:val="99"/>
    <w:rsid w:val="00664435"/>
    <w:pPr>
      <w:widowControl w:val="0"/>
      <w:spacing w:after="120"/>
    </w:pPr>
    <w:rPr>
      <w:lang w:val="x-none" w:eastAsia="x-none"/>
    </w:rPr>
  </w:style>
  <w:style w:type="character" w:customStyle="1" w:styleId="af0">
    <w:name w:val="Основной текст Знак"/>
    <w:link w:val="af"/>
    <w:uiPriority w:val="99"/>
    <w:semiHidden/>
    <w:rsid w:val="00FE0DA8"/>
    <w:rPr>
      <w:sz w:val="24"/>
      <w:szCs w:val="24"/>
    </w:rPr>
  </w:style>
  <w:style w:type="table" w:styleId="af1">
    <w:name w:val="Table Grid"/>
    <w:basedOn w:val="a1"/>
    <w:uiPriority w:val="59"/>
    <w:rsid w:val="0079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rsid w:val="00F144E9"/>
    <w:pPr>
      <w:spacing w:after="120" w:line="480" w:lineRule="auto"/>
    </w:pPr>
    <w:rPr>
      <w:lang w:val="x-none" w:eastAsia="x-none"/>
    </w:rPr>
  </w:style>
  <w:style w:type="character" w:customStyle="1" w:styleId="25">
    <w:name w:val="Основной текст 2 Знак"/>
    <w:link w:val="24"/>
    <w:uiPriority w:val="99"/>
    <w:semiHidden/>
    <w:rsid w:val="00FE0DA8"/>
    <w:rPr>
      <w:sz w:val="24"/>
      <w:szCs w:val="24"/>
    </w:rPr>
  </w:style>
  <w:style w:type="paragraph" w:customStyle="1" w:styleId="11">
    <w:name w:val="Обычный1"/>
    <w:rsid w:val="00B57F02"/>
    <w:pPr>
      <w:widowControl w:val="0"/>
    </w:pPr>
    <w:rPr>
      <w:b/>
    </w:rPr>
  </w:style>
  <w:style w:type="paragraph" w:customStyle="1" w:styleId="ConsNormal">
    <w:name w:val="ConsNormal"/>
    <w:rsid w:val="00B57F02"/>
    <w:pPr>
      <w:autoSpaceDE w:val="0"/>
      <w:autoSpaceDN w:val="0"/>
      <w:adjustRightInd w:val="0"/>
      <w:ind w:right="19772" w:firstLine="720"/>
    </w:pPr>
    <w:rPr>
      <w:rFonts w:ascii="Arial" w:hAnsi="Arial" w:cs="Arial"/>
    </w:rPr>
  </w:style>
  <w:style w:type="paragraph" w:customStyle="1" w:styleId="af2">
    <w:name w:val="???/???"/>
    <w:rsid w:val="00504A84"/>
    <w:pPr>
      <w:suppressAutoHyphens/>
    </w:pPr>
    <w:rPr>
      <w:sz w:val="26"/>
    </w:rPr>
  </w:style>
  <w:style w:type="character" w:styleId="af3">
    <w:name w:val="Hyperlink"/>
    <w:uiPriority w:val="99"/>
    <w:rsid w:val="00504A84"/>
    <w:rPr>
      <w:rFonts w:cs="Times New Roman"/>
      <w:color w:val="0000FF"/>
      <w:u w:val="single"/>
    </w:rPr>
  </w:style>
  <w:style w:type="paragraph" w:customStyle="1" w:styleId="ConsPlusNormal">
    <w:name w:val="ConsPlusNormal"/>
    <w:rsid w:val="00711B63"/>
    <w:pPr>
      <w:widowControl w:val="0"/>
      <w:autoSpaceDE w:val="0"/>
      <w:autoSpaceDN w:val="0"/>
      <w:adjustRightInd w:val="0"/>
      <w:ind w:firstLine="720"/>
    </w:pPr>
    <w:rPr>
      <w:rFonts w:ascii="Arial" w:hAnsi="Arial" w:cs="Arial"/>
    </w:rPr>
  </w:style>
  <w:style w:type="paragraph" w:customStyle="1" w:styleId="Iauiue">
    <w:name w:val="Iau?iue"/>
    <w:rsid w:val="00716864"/>
    <w:rPr>
      <w:rFonts w:ascii="MS Sans Serif" w:hAnsi="MS Sans Serif"/>
      <w:lang w:val="en-US"/>
    </w:rPr>
  </w:style>
  <w:style w:type="character" w:customStyle="1" w:styleId="wmi-callto">
    <w:name w:val="wmi-callto"/>
    <w:basedOn w:val="a0"/>
    <w:rsid w:val="00445FB7"/>
  </w:style>
  <w:style w:type="paragraph" w:styleId="af4">
    <w:name w:val="No Spacing"/>
    <w:uiPriority w:val="1"/>
    <w:qFormat/>
    <w:rsid w:val="004476C6"/>
    <w:rPr>
      <w:sz w:val="24"/>
      <w:szCs w:val="24"/>
    </w:rPr>
  </w:style>
  <w:style w:type="character" w:customStyle="1" w:styleId="phone">
    <w:name w:val="phone"/>
    <w:basedOn w:val="a0"/>
    <w:rsid w:val="007D70F9"/>
  </w:style>
  <w:style w:type="character" w:styleId="af5">
    <w:name w:val="Strong"/>
    <w:uiPriority w:val="22"/>
    <w:qFormat/>
    <w:rsid w:val="0072213A"/>
    <w:rPr>
      <w:b/>
      <w:bCs/>
    </w:rPr>
  </w:style>
  <w:style w:type="paragraph" w:customStyle="1" w:styleId="26">
    <w:name w:val="Основной текст (2)"/>
    <w:rsid w:val="00E42AE0"/>
    <w:pPr>
      <w:widowControl w:val="0"/>
      <w:shd w:val="clear" w:color="auto" w:fill="FFFFFF"/>
      <w:jc w:val="both"/>
    </w:pPr>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0225">
      <w:marLeft w:val="0"/>
      <w:marRight w:val="0"/>
      <w:marTop w:val="0"/>
      <w:marBottom w:val="0"/>
      <w:divBdr>
        <w:top w:val="none" w:sz="0" w:space="0" w:color="auto"/>
        <w:left w:val="none" w:sz="0" w:space="0" w:color="auto"/>
        <w:bottom w:val="none" w:sz="0" w:space="0" w:color="auto"/>
        <w:right w:val="none" w:sz="0" w:space="0" w:color="auto"/>
      </w:divBdr>
    </w:div>
    <w:div w:id="209540226">
      <w:marLeft w:val="0"/>
      <w:marRight w:val="0"/>
      <w:marTop w:val="0"/>
      <w:marBottom w:val="0"/>
      <w:divBdr>
        <w:top w:val="none" w:sz="0" w:space="0" w:color="auto"/>
        <w:left w:val="none" w:sz="0" w:space="0" w:color="auto"/>
        <w:bottom w:val="none" w:sz="0" w:space="0" w:color="auto"/>
        <w:right w:val="none" w:sz="0" w:space="0" w:color="auto"/>
      </w:divBdr>
    </w:div>
    <w:div w:id="209540227">
      <w:marLeft w:val="0"/>
      <w:marRight w:val="0"/>
      <w:marTop w:val="0"/>
      <w:marBottom w:val="0"/>
      <w:divBdr>
        <w:top w:val="none" w:sz="0" w:space="0" w:color="auto"/>
        <w:left w:val="none" w:sz="0" w:space="0" w:color="auto"/>
        <w:bottom w:val="none" w:sz="0" w:space="0" w:color="auto"/>
        <w:right w:val="none" w:sz="0" w:space="0" w:color="auto"/>
      </w:divBdr>
    </w:div>
    <w:div w:id="209540228">
      <w:marLeft w:val="0"/>
      <w:marRight w:val="0"/>
      <w:marTop w:val="0"/>
      <w:marBottom w:val="0"/>
      <w:divBdr>
        <w:top w:val="none" w:sz="0" w:space="0" w:color="auto"/>
        <w:left w:val="none" w:sz="0" w:space="0" w:color="auto"/>
        <w:bottom w:val="none" w:sz="0" w:space="0" w:color="auto"/>
        <w:right w:val="none" w:sz="0" w:space="0" w:color="auto"/>
      </w:divBdr>
    </w:div>
    <w:div w:id="209540229">
      <w:marLeft w:val="0"/>
      <w:marRight w:val="0"/>
      <w:marTop w:val="0"/>
      <w:marBottom w:val="0"/>
      <w:divBdr>
        <w:top w:val="none" w:sz="0" w:space="0" w:color="auto"/>
        <w:left w:val="none" w:sz="0" w:space="0" w:color="auto"/>
        <w:bottom w:val="none" w:sz="0" w:space="0" w:color="auto"/>
        <w:right w:val="none" w:sz="0" w:space="0" w:color="auto"/>
      </w:divBdr>
      <w:divsChild>
        <w:div w:id="209540230">
          <w:marLeft w:val="0"/>
          <w:marRight w:val="0"/>
          <w:marTop w:val="0"/>
          <w:marBottom w:val="0"/>
          <w:divBdr>
            <w:top w:val="none" w:sz="0" w:space="0" w:color="auto"/>
            <w:left w:val="none" w:sz="0" w:space="0" w:color="auto"/>
            <w:bottom w:val="none" w:sz="0" w:space="0" w:color="auto"/>
            <w:right w:val="none" w:sz="0" w:space="0" w:color="auto"/>
          </w:divBdr>
        </w:div>
      </w:divsChild>
    </w:div>
    <w:div w:id="593174582">
      <w:bodyDiv w:val="1"/>
      <w:marLeft w:val="0"/>
      <w:marRight w:val="0"/>
      <w:marTop w:val="0"/>
      <w:marBottom w:val="0"/>
      <w:divBdr>
        <w:top w:val="none" w:sz="0" w:space="0" w:color="auto"/>
        <w:left w:val="none" w:sz="0" w:space="0" w:color="auto"/>
        <w:bottom w:val="none" w:sz="0" w:space="0" w:color="auto"/>
        <w:right w:val="none" w:sz="0" w:space="0" w:color="auto"/>
      </w:divBdr>
    </w:div>
    <w:div w:id="639774188">
      <w:bodyDiv w:val="1"/>
      <w:marLeft w:val="0"/>
      <w:marRight w:val="0"/>
      <w:marTop w:val="0"/>
      <w:marBottom w:val="0"/>
      <w:divBdr>
        <w:top w:val="none" w:sz="0" w:space="0" w:color="auto"/>
        <w:left w:val="none" w:sz="0" w:space="0" w:color="auto"/>
        <w:bottom w:val="none" w:sz="0" w:space="0" w:color="auto"/>
        <w:right w:val="none" w:sz="0" w:space="0" w:color="auto"/>
      </w:divBdr>
    </w:div>
    <w:div w:id="694959230">
      <w:bodyDiv w:val="1"/>
      <w:marLeft w:val="0"/>
      <w:marRight w:val="0"/>
      <w:marTop w:val="0"/>
      <w:marBottom w:val="0"/>
      <w:divBdr>
        <w:top w:val="none" w:sz="0" w:space="0" w:color="auto"/>
        <w:left w:val="none" w:sz="0" w:space="0" w:color="auto"/>
        <w:bottom w:val="none" w:sz="0" w:space="0" w:color="auto"/>
        <w:right w:val="none" w:sz="0" w:space="0" w:color="auto"/>
      </w:divBdr>
    </w:div>
    <w:div w:id="724792077">
      <w:bodyDiv w:val="1"/>
      <w:marLeft w:val="0"/>
      <w:marRight w:val="0"/>
      <w:marTop w:val="0"/>
      <w:marBottom w:val="0"/>
      <w:divBdr>
        <w:top w:val="none" w:sz="0" w:space="0" w:color="auto"/>
        <w:left w:val="none" w:sz="0" w:space="0" w:color="auto"/>
        <w:bottom w:val="none" w:sz="0" w:space="0" w:color="auto"/>
        <w:right w:val="none" w:sz="0" w:space="0" w:color="auto"/>
      </w:divBdr>
    </w:div>
    <w:div w:id="804127761">
      <w:bodyDiv w:val="1"/>
      <w:marLeft w:val="0"/>
      <w:marRight w:val="0"/>
      <w:marTop w:val="0"/>
      <w:marBottom w:val="0"/>
      <w:divBdr>
        <w:top w:val="none" w:sz="0" w:space="0" w:color="auto"/>
        <w:left w:val="none" w:sz="0" w:space="0" w:color="auto"/>
        <w:bottom w:val="none" w:sz="0" w:space="0" w:color="auto"/>
        <w:right w:val="none" w:sz="0" w:space="0" w:color="auto"/>
      </w:divBdr>
    </w:div>
    <w:div w:id="925461036">
      <w:bodyDiv w:val="1"/>
      <w:marLeft w:val="0"/>
      <w:marRight w:val="0"/>
      <w:marTop w:val="0"/>
      <w:marBottom w:val="0"/>
      <w:divBdr>
        <w:top w:val="none" w:sz="0" w:space="0" w:color="auto"/>
        <w:left w:val="none" w:sz="0" w:space="0" w:color="auto"/>
        <w:bottom w:val="none" w:sz="0" w:space="0" w:color="auto"/>
        <w:right w:val="none" w:sz="0" w:space="0" w:color="auto"/>
      </w:divBdr>
    </w:div>
    <w:div w:id="957687471">
      <w:bodyDiv w:val="1"/>
      <w:marLeft w:val="0"/>
      <w:marRight w:val="0"/>
      <w:marTop w:val="0"/>
      <w:marBottom w:val="0"/>
      <w:divBdr>
        <w:top w:val="none" w:sz="0" w:space="0" w:color="auto"/>
        <w:left w:val="none" w:sz="0" w:space="0" w:color="auto"/>
        <w:bottom w:val="none" w:sz="0" w:space="0" w:color="auto"/>
        <w:right w:val="none" w:sz="0" w:space="0" w:color="auto"/>
      </w:divBdr>
    </w:div>
    <w:div w:id="1115826848">
      <w:bodyDiv w:val="1"/>
      <w:marLeft w:val="0"/>
      <w:marRight w:val="0"/>
      <w:marTop w:val="0"/>
      <w:marBottom w:val="0"/>
      <w:divBdr>
        <w:top w:val="none" w:sz="0" w:space="0" w:color="auto"/>
        <w:left w:val="none" w:sz="0" w:space="0" w:color="auto"/>
        <w:bottom w:val="none" w:sz="0" w:space="0" w:color="auto"/>
        <w:right w:val="none" w:sz="0" w:space="0" w:color="auto"/>
      </w:divBdr>
    </w:div>
    <w:div w:id="1265067777">
      <w:bodyDiv w:val="1"/>
      <w:marLeft w:val="0"/>
      <w:marRight w:val="0"/>
      <w:marTop w:val="0"/>
      <w:marBottom w:val="0"/>
      <w:divBdr>
        <w:top w:val="none" w:sz="0" w:space="0" w:color="auto"/>
        <w:left w:val="none" w:sz="0" w:space="0" w:color="auto"/>
        <w:bottom w:val="none" w:sz="0" w:space="0" w:color="auto"/>
        <w:right w:val="none" w:sz="0" w:space="0" w:color="auto"/>
      </w:divBdr>
    </w:div>
    <w:div w:id="1414089569">
      <w:bodyDiv w:val="1"/>
      <w:marLeft w:val="0"/>
      <w:marRight w:val="0"/>
      <w:marTop w:val="0"/>
      <w:marBottom w:val="0"/>
      <w:divBdr>
        <w:top w:val="none" w:sz="0" w:space="0" w:color="auto"/>
        <w:left w:val="none" w:sz="0" w:space="0" w:color="auto"/>
        <w:bottom w:val="none" w:sz="0" w:space="0" w:color="auto"/>
        <w:right w:val="none" w:sz="0" w:space="0" w:color="auto"/>
      </w:divBdr>
    </w:div>
    <w:div w:id="1675566390">
      <w:bodyDiv w:val="1"/>
      <w:marLeft w:val="0"/>
      <w:marRight w:val="0"/>
      <w:marTop w:val="0"/>
      <w:marBottom w:val="0"/>
      <w:divBdr>
        <w:top w:val="none" w:sz="0" w:space="0" w:color="auto"/>
        <w:left w:val="none" w:sz="0" w:space="0" w:color="auto"/>
        <w:bottom w:val="none" w:sz="0" w:space="0" w:color="auto"/>
        <w:right w:val="none" w:sz="0" w:space="0" w:color="auto"/>
      </w:divBdr>
    </w:div>
    <w:div w:id="21182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CD26591037829D6BE8E59A51076EFC3AD14C8DD94029504EC501B94E094C386CA1959C75B78E2ADDa0G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8797</Words>
  <Characters>50143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по предоставлению подвижного состава</vt:lpstr>
    </vt:vector>
  </TitlesOfParts>
  <Company/>
  <LinksUpToDate>false</LinksUpToDate>
  <CharactersWithSpaces>58823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по предоставлению подвижного состава</dc:title>
  <dc:creator>Big Brother</dc:creator>
  <cp:lastModifiedBy>Ольга</cp:lastModifiedBy>
  <cp:revision>15</cp:revision>
  <cp:lastPrinted>2019-09-04T09:35:00Z</cp:lastPrinted>
  <dcterms:created xsi:type="dcterms:W3CDTF">2019-07-16T13:48:00Z</dcterms:created>
  <dcterms:modified xsi:type="dcterms:W3CDTF">2020-05-26T13:57:00Z</dcterms:modified>
</cp:coreProperties>
</file>